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ABBDC" w14:textId="77777777" w:rsidR="00A66449" w:rsidRDefault="00A67784" w:rsidP="3A59E987">
      <w:pPr>
        <w:shd w:val="clear" w:color="auto" w:fill="FFFFFF" w:themeFill="background1"/>
        <w:spacing w:after="0"/>
        <w:jc w:val="center"/>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24"/>
        </w:rPr>
        <w:br/>
      </w:r>
      <w:r w:rsidRPr="00A67784">
        <w:rPr>
          <w:rFonts w:ascii="Times New Roman" w:eastAsia="Times New Roman" w:hAnsi="Times New Roman" w:cs="Times New Roman"/>
          <w:b/>
          <w:bCs/>
          <w:noProof/>
          <w:sz w:val="36"/>
          <w:szCs w:val="24"/>
        </w:rPr>
        <w:drawing>
          <wp:anchor distT="0" distB="0" distL="114300" distR="114300" simplePos="0" relativeHeight="251658240" behindDoc="1" locked="0" layoutInCell="1" allowOverlap="1" wp14:anchorId="0818AFFF" wp14:editId="3624832F">
            <wp:simplePos x="0" y="0"/>
            <wp:positionH relativeFrom="column">
              <wp:posOffset>0</wp:posOffset>
            </wp:positionH>
            <wp:positionV relativeFrom="paragraph">
              <wp:posOffset>0</wp:posOffset>
            </wp:positionV>
            <wp:extent cx="2032635" cy="1371600"/>
            <wp:effectExtent l="0" t="0" r="5715" b="0"/>
            <wp:wrapThrough wrapText="bothSides">
              <wp:wrapPolygon edited="0">
                <wp:start x="0" y="0"/>
                <wp:lineTo x="0" y="21300"/>
                <wp:lineTo x="21458" y="21300"/>
                <wp:lineTo x="214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1371600"/>
                    </a:xfrm>
                    <a:prstGeom prst="rect">
                      <a:avLst/>
                    </a:prstGeom>
                  </pic:spPr>
                </pic:pic>
              </a:graphicData>
            </a:graphic>
            <wp14:sizeRelH relativeFrom="page">
              <wp14:pctWidth>0</wp14:pctWidth>
            </wp14:sizeRelH>
            <wp14:sizeRelV relativeFrom="page">
              <wp14:pctHeight>0</wp14:pctHeight>
            </wp14:sizeRelV>
          </wp:anchor>
        </w:drawing>
      </w:r>
      <w:r w:rsidR="150FA2E9" w:rsidRPr="00A67784">
        <w:rPr>
          <w:rFonts w:ascii="Times New Roman" w:eastAsia="Times New Roman" w:hAnsi="Times New Roman" w:cs="Times New Roman"/>
          <w:b/>
          <w:bCs/>
          <w:sz w:val="36"/>
          <w:szCs w:val="36"/>
        </w:rPr>
        <w:t xml:space="preserve">Protecting the Rights of Students with Disabilities </w:t>
      </w:r>
      <w:r w:rsidR="2912F18D">
        <w:rPr>
          <w:rFonts w:ascii="Times New Roman" w:eastAsia="Times New Roman" w:hAnsi="Times New Roman" w:cs="Times New Roman"/>
          <w:b/>
          <w:bCs/>
          <w:sz w:val="36"/>
          <w:szCs w:val="36"/>
        </w:rPr>
        <w:t>D</w:t>
      </w:r>
      <w:r w:rsidR="23BF62FD" w:rsidRPr="00A67784">
        <w:rPr>
          <w:rFonts w:ascii="Times New Roman" w:eastAsia="Times New Roman" w:hAnsi="Times New Roman" w:cs="Times New Roman"/>
          <w:b/>
          <w:bCs/>
          <w:sz w:val="36"/>
          <w:szCs w:val="36"/>
        </w:rPr>
        <w:t xml:space="preserve">uring </w:t>
      </w:r>
      <w:r w:rsidR="2912F18D">
        <w:rPr>
          <w:rFonts w:ascii="Times New Roman" w:eastAsia="Times New Roman" w:hAnsi="Times New Roman" w:cs="Times New Roman"/>
          <w:b/>
          <w:bCs/>
          <w:sz w:val="36"/>
          <w:szCs w:val="36"/>
        </w:rPr>
        <w:t xml:space="preserve">and After </w:t>
      </w:r>
      <w:r w:rsidR="23BF62FD" w:rsidRPr="00A67784">
        <w:rPr>
          <w:rFonts w:ascii="Times New Roman" w:eastAsia="Times New Roman" w:hAnsi="Times New Roman" w:cs="Times New Roman"/>
          <w:b/>
          <w:bCs/>
          <w:sz w:val="36"/>
          <w:szCs w:val="36"/>
        </w:rPr>
        <w:t>th</w:t>
      </w:r>
      <w:r w:rsidR="038268D2" w:rsidRPr="00A67784">
        <w:rPr>
          <w:rFonts w:ascii="Times New Roman" w:eastAsia="Times New Roman" w:hAnsi="Times New Roman" w:cs="Times New Roman"/>
          <w:b/>
          <w:bCs/>
          <w:sz w:val="36"/>
          <w:szCs w:val="36"/>
        </w:rPr>
        <w:t xml:space="preserve">e COVID-19 </w:t>
      </w:r>
      <w:r w:rsidR="21DA6056">
        <w:rPr>
          <w:rFonts w:ascii="Times New Roman" w:eastAsia="Times New Roman" w:hAnsi="Times New Roman" w:cs="Times New Roman"/>
          <w:b/>
          <w:bCs/>
          <w:sz w:val="36"/>
          <w:szCs w:val="36"/>
        </w:rPr>
        <w:t>Educational Disruption</w:t>
      </w:r>
    </w:p>
    <w:p w14:paraId="19BB6AA4" w14:textId="5213CA05" w:rsidR="00A67784" w:rsidRPr="00A67784" w:rsidRDefault="00A67784" w:rsidP="2A5CFA2B">
      <w:pPr>
        <w:shd w:val="clear" w:color="auto" w:fill="FFFFFF" w:themeFill="background1"/>
        <w:spacing w:after="0"/>
        <w:jc w:val="center"/>
        <w:outlineLvl w:val="2"/>
        <w:rPr>
          <w:rFonts w:ascii="Times New Roman" w:eastAsia="Times New Roman" w:hAnsi="Times New Roman" w:cs="Times New Roman"/>
          <w:i/>
          <w:iCs/>
          <w:sz w:val="24"/>
          <w:szCs w:val="24"/>
        </w:rPr>
      </w:pPr>
      <w:r w:rsidRPr="2A5CFA2B">
        <w:rPr>
          <w:rFonts w:ascii="Times New Roman" w:eastAsia="Times New Roman" w:hAnsi="Times New Roman" w:cs="Times New Roman"/>
          <w:i/>
          <w:iCs/>
          <w:sz w:val="24"/>
          <w:szCs w:val="24"/>
        </w:rPr>
        <w:t>Updated 0</w:t>
      </w:r>
      <w:r w:rsidR="4F9C0A67" w:rsidRPr="2A5CFA2B">
        <w:rPr>
          <w:rFonts w:ascii="Times New Roman" w:eastAsia="Times New Roman" w:hAnsi="Times New Roman" w:cs="Times New Roman"/>
          <w:i/>
          <w:iCs/>
          <w:sz w:val="24"/>
          <w:szCs w:val="24"/>
        </w:rPr>
        <w:t>8</w:t>
      </w:r>
      <w:r w:rsidR="0DF7DADA" w:rsidRPr="2A5CFA2B">
        <w:rPr>
          <w:rFonts w:ascii="Times New Roman" w:eastAsia="Times New Roman" w:hAnsi="Times New Roman" w:cs="Times New Roman"/>
          <w:i/>
          <w:iCs/>
          <w:sz w:val="24"/>
          <w:szCs w:val="24"/>
        </w:rPr>
        <w:t>.</w:t>
      </w:r>
      <w:r w:rsidR="5B4AF6BA" w:rsidRPr="2A5CFA2B">
        <w:rPr>
          <w:rFonts w:ascii="Times New Roman" w:eastAsia="Times New Roman" w:hAnsi="Times New Roman" w:cs="Times New Roman"/>
          <w:i/>
          <w:iCs/>
          <w:sz w:val="24"/>
          <w:szCs w:val="24"/>
        </w:rPr>
        <w:t>1</w:t>
      </w:r>
      <w:r w:rsidR="007038ED">
        <w:rPr>
          <w:rFonts w:ascii="Times New Roman" w:eastAsia="Times New Roman" w:hAnsi="Times New Roman" w:cs="Times New Roman"/>
          <w:i/>
          <w:iCs/>
          <w:sz w:val="24"/>
          <w:szCs w:val="24"/>
        </w:rPr>
        <w:t>7</w:t>
      </w:r>
      <w:r w:rsidR="0DF7DADA" w:rsidRPr="2A5CFA2B">
        <w:rPr>
          <w:rFonts w:ascii="Times New Roman" w:eastAsia="Times New Roman" w:hAnsi="Times New Roman" w:cs="Times New Roman"/>
          <w:i/>
          <w:iCs/>
          <w:sz w:val="24"/>
          <w:szCs w:val="24"/>
        </w:rPr>
        <w:t>.2020</w:t>
      </w:r>
    </w:p>
    <w:p w14:paraId="672A6659" w14:textId="77777777" w:rsidR="00A2691B" w:rsidRPr="00E12DF4" w:rsidRDefault="00A2691B" w:rsidP="3A59E987">
      <w:pPr>
        <w:shd w:val="clear" w:color="auto" w:fill="FFFFFF" w:themeFill="background1"/>
        <w:spacing w:after="0"/>
        <w:outlineLvl w:val="2"/>
        <w:rPr>
          <w:rFonts w:ascii="Times New Roman" w:eastAsia="Times New Roman" w:hAnsi="Times New Roman" w:cs="Times New Roman"/>
          <w:sz w:val="24"/>
          <w:szCs w:val="24"/>
        </w:rPr>
      </w:pPr>
    </w:p>
    <w:p w14:paraId="673D7391" w14:textId="77777777" w:rsidR="00AE4C6A" w:rsidRDefault="00AE4C6A" w:rsidP="1043F562">
      <w:pPr>
        <w:rPr>
          <w:rFonts w:ascii="Times New Roman" w:eastAsia="Times New Roman" w:hAnsi="Times New Roman" w:cs="Times New Roman"/>
          <w:sz w:val="24"/>
          <w:szCs w:val="24"/>
        </w:rPr>
      </w:pPr>
    </w:p>
    <w:p w14:paraId="6A7E869B" w14:textId="1016148D" w:rsidR="00F115E7" w:rsidRPr="00556FE8" w:rsidRDefault="6FB94BF6" w:rsidP="1043F562">
      <w:pPr>
        <w:rPr>
          <w:rFonts w:ascii="Times New Roman" w:eastAsia="Times New Roman" w:hAnsi="Times New Roman" w:cs="Times New Roman"/>
          <w:sz w:val="24"/>
          <w:szCs w:val="24"/>
        </w:rPr>
      </w:pPr>
      <w:r w:rsidRPr="71DE4C6B">
        <w:rPr>
          <w:rFonts w:ascii="Times New Roman" w:eastAsia="Times New Roman" w:hAnsi="Times New Roman" w:cs="Times New Roman"/>
          <w:sz w:val="24"/>
          <w:szCs w:val="24"/>
        </w:rPr>
        <w:t xml:space="preserve">Since March, </w:t>
      </w:r>
      <w:r w:rsidR="3FB94494" w:rsidRPr="71DE4C6B">
        <w:rPr>
          <w:rFonts w:ascii="Times New Roman" w:eastAsia="Times New Roman" w:hAnsi="Times New Roman" w:cs="Times New Roman"/>
          <w:sz w:val="24"/>
          <w:szCs w:val="24"/>
        </w:rPr>
        <w:t xml:space="preserve">Maine </w:t>
      </w:r>
      <w:r w:rsidR="36281F52" w:rsidRPr="71DE4C6B">
        <w:rPr>
          <w:rFonts w:ascii="Times New Roman" w:eastAsia="Times New Roman" w:hAnsi="Times New Roman" w:cs="Times New Roman"/>
          <w:sz w:val="24"/>
          <w:szCs w:val="24"/>
        </w:rPr>
        <w:t>students with disabilities</w:t>
      </w:r>
      <w:r w:rsidR="11C77951" w:rsidRPr="71DE4C6B">
        <w:rPr>
          <w:rFonts w:ascii="Times New Roman" w:eastAsia="Times New Roman" w:hAnsi="Times New Roman" w:cs="Times New Roman"/>
          <w:sz w:val="24"/>
          <w:szCs w:val="24"/>
        </w:rPr>
        <w:t xml:space="preserve"> and their families</w:t>
      </w:r>
      <w:r w:rsidR="36281F52" w:rsidRPr="71DE4C6B">
        <w:rPr>
          <w:rFonts w:ascii="Times New Roman" w:eastAsia="Times New Roman" w:hAnsi="Times New Roman" w:cs="Times New Roman"/>
          <w:sz w:val="24"/>
          <w:szCs w:val="24"/>
        </w:rPr>
        <w:t xml:space="preserve"> </w:t>
      </w:r>
      <w:r w:rsidR="28F24967" w:rsidRPr="71DE4C6B">
        <w:rPr>
          <w:rFonts w:ascii="Times New Roman" w:eastAsia="Times New Roman" w:hAnsi="Times New Roman" w:cs="Times New Roman"/>
          <w:sz w:val="24"/>
          <w:szCs w:val="24"/>
        </w:rPr>
        <w:t xml:space="preserve">have </w:t>
      </w:r>
      <w:r w:rsidR="6CF46C9A" w:rsidRPr="71DE4C6B">
        <w:rPr>
          <w:rFonts w:ascii="Times New Roman" w:eastAsia="Times New Roman" w:hAnsi="Times New Roman" w:cs="Times New Roman"/>
          <w:sz w:val="24"/>
          <w:szCs w:val="24"/>
        </w:rPr>
        <w:t>struggled</w:t>
      </w:r>
      <w:r w:rsidR="6A61196C" w:rsidRPr="71DE4C6B">
        <w:rPr>
          <w:rFonts w:ascii="Times New Roman" w:eastAsia="Times New Roman" w:hAnsi="Times New Roman" w:cs="Times New Roman"/>
          <w:sz w:val="24"/>
          <w:szCs w:val="24"/>
        </w:rPr>
        <w:t xml:space="preserve"> with</w:t>
      </w:r>
      <w:r w:rsidR="12BE81B1" w:rsidRPr="71DE4C6B">
        <w:rPr>
          <w:rFonts w:ascii="Times New Roman" w:eastAsia="Times New Roman" w:hAnsi="Times New Roman" w:cs="Times New Roman"/>
          <w:sz w:val="24"/>
          <w:szCs w:val="24"/>
        </w:rPr>
        <w:t xml:space="preserve"> </w:t>
      </w:r>
      <w:r w:rsidR="1B9945FD" w:rsidRPr="71DE4C6B">
        <w:rPr>
          <w:rFonts w:ascii="Times New Roman" w:eastAsia="Times New Roman" w:hAnsi="Times New Roman" w:cs="Times New Roman"/>
          <w:sz w:val="24"/>
          <w:szCs w:val="24"/>
        </w:rPr>
        <w:t xml:space="preserve">the </w:t>
      </w:r>
      <w:r w:rsidR="5671E4E2" w:rsidRPr="71DE4C6B">
        <w:rPr>
          <w:rFonts w:ascii="Times New Roman" w:eastAsia="Times New Roman" w:hAnsi="Times New Roman" w:cs="Times New Roman"/>
          <w:sz w:val="24"/>
          <w:szCs w:val="24"/>
        </w:rPr>
        <w:t xml:space="preserve">impacts of </w:t>
      </w:r>
      <w:r w:rsidR="12BE81B1" w:rsidRPr="71DE4C6B">
        <w:rPr>
          <w:rFonts w:ascii="Times New Roman" w:eastAsia="Times New Roman" w:hAnsi="Times New Roman" w:cs="Times New Roman"/>
          <w:sz w:val="24"/>
          <w:szCs w:val="24"/>
        </w:rPr>
        <w:t>COVID-19.</w:t>
      </w:r>
      <w:r w:rsidR="13C0CD4B" w:rsidRPr="71DE4C6B">
        <w:rPr>
          <w:rFonts w:ascii="Times New Roman" w:eastAsia="Times New Roman" w:hAnsi="Times New Roman" w:cs="Times New Roman"/>
          <w:sz w:val="24"/>
          <w:szCs w:val="24"/>
        </w:rPr>
        <w:t xml:space="preserve">  Given the relative lack of federal an</w:t>
      </w:r>
      <w:r w:rsidR="1E513735" w:rsidRPr="71DE4C6B">
        <w:rPr>
          <w:rFonts w:ascii="Times New Roman" w:eastAsia="Times New Roman" w:hAnsi="Times New Roman" w:cs="Times New Roman"/>
          <w:sz w:val="24"/>
          <w:szCs w:val="24"/>
        </w:rPr>
        <w:t>d</w:t>
      </w:r>
      <w:r w:rsidR="13C0CD4B" w:rsidRPr="71DE4C6B">
        <w:rPr>
          <w:rFonts w:ascii="Times New Roman" w:eastAsia="Times New Roman" w:hAnsi="Times New Roman" w:cs="Times New Roman"/>
          <w:sz w:val="24"/>
          <w:szCs w:val="24"/>
        </w:rPr>
        <w:t xml:space="preserve"> state guidance, there have been far more questions than answers.</w:t>
      </w:r>
      <w:r w:rsidR="20348376" w:rsidRPr="71DE4C6B">
        <w:rPr>
          <w:rFonts w:ascii="Times New Roman" w:eastAsia="Times New Roman" w:hAnsi="Times New Roman" w:cs="Times New Roman"/>
          <w:sz w:val="24"/>
          <w:szCs w:val="24"/>
        </w:rPr>
        <w:t xml:space="preserve"> </w:t>
      </w:r>
      <w:r w:rsidR="13C0CD4B" w:rsidRPr="71DE4C6B">
        <w:rPr>
          <w:rFonts w:ascii="Times New Roman" w:eastAsia="Times New Roman" w:hAnsi="Times New Roman" w:cs="Times New Roman"/>
          <w:sz w:val="24"/>
          <w:szCs w:val="24"/>
        </w:rPr>
        <w:t xml:space="preserve"> </w:t>
      </w:r>
      <w:r w:rsidR="5E5E5832" w:rsidRPr="71DE4C6B">
        <w:rPr>
          <w:rFonts w:ascii="Times New Roman" w:eastAsia="Times New Roman" w:hAnsi="Times New Roman" w:cs="Times New Roman"/>
          <w:sz w:val="24"/>
          <w:szCs w:val="24"/>
        </w:rPr>
        <w:t>That is still the case.</w:t>
      </w:r>
      <w:r w:rsidR="798BB208" w:rsidRPr="71DE4C6B">
        <w:rPr>
          <w:rFonts w:ascii="Times New Roman" w:eastAsia="Times New Roman" w:hAnsi="Times New Roman" w:cs="Times New Roman"/>
          <w:sz w:val="24"/>
          <w:szCs w:val="24"/>
        </w:rPr>
        <w:t xml:space="preserve">  But as the 2020-2021 school year approaches, one thing is clear –</w:t>
      </w:r>
      <w:r w:rsidR="00465371">
        <w:rPr>
          <w:rFonts w:ascii="Times New Roman" w:eastAsia="Times New Roman" w:hAnsi="Times New Roman" w:cs="Times New Roman"/>
          <w:sz w:val="24"/>
          <w:szCs w:val="24"/>
        </w:rPr>
        <w:t xml:space="preserve"> the federally protected rights of students with disabilities have not changed.</w:t>
      </w:r>
    </w:p>
    <w:p w14:paraId="433DA0FB" w14:textId="55CD3BA2" w:rsidR="00F115E7" w:rsidRPr="00556FE8" w:rsidRDefault="00465371" w:rsidP="6E47A0D0">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Schools across Maine have begun to outline their plans for the current school year</w:t>
      </w:r>
      <w:r w:rsidR="00CC7B77">
        <w:rPr>
          <w:rFonts w:ascii="Times New Roman" w:eastAsia="Times New Roman" w:hAnsi="Times New Roman" w:cs="Times New Roman"/>
          <w:sz w:val="24"/>
          <w:szCs w:val="24"/>
        </w:rPr>
        <w:t xml:space="preserve">.  Some were revised soon after they released, which is indicative of the type of change that families can expect.  </w:t>
      </w:r>
      <w:r w:rsidR="19281509" w:rsidRPr="42AE0EE7">
        <w:rPr>
          <w:rFonts w:ascii="Times New Roman" w:eastAsia="Times New Roman" w:hAnsi="Times New Roman" w:cs="Times New Roman"/>
          <w:sz w:val="24"/>
          <w:szCs w:val="24"/>
        </w:rPr>
        <w:t>T</w:t>
      </w:r>
      <w:r w:rsidR="58F93C59" w:rsidRPr="42AE0EE7">
        <w:rPr>
          <w:rFonts w:ascii="Times New Roman" w:eastAsia="Times New Roman" w:hAnsi="Times New Roman" w:cs="Times New Roman"/>
          <w:sz w:val="24"/>
          <w:szCs w:val="24"/>
        </w:rPr>
        <w:t xml:space="preserve">he mix of in person vs. </w:t>
      </w:r>
      <w:r w:rsidR="751F26EB" w:rsidRPr="42AE0EE7">
        <w:rPr>
          <w:rFonts w:ascii="Times New Roman" w:eastAsia="Times New Roman" w:hAnsi="Times New Roman" w:cs="Times New Roman"/>
          <w:sz w:val="24"/>
          <w:szCs w:val="24"/>
        </w:rPr>
        <w:t>r</w:t>
      </w:r>
      <w:r w:rsidR="58F93C59" w:rsidRPr="42AE0EE7">
        <w:rPr>
          <w:rFonts w:ascii="Times New Roman" w:eastAsia="Times New Roman" w:hAnsi="Times New Roman" w:cs="Times New Roman"/>
          <w:sz w:val="24"/>
          <w:szCs w:val="24"/>
        </w:rPr>
        <w:t>emote instruction will vary from place to place and will change</w:t>
      </w:r>
      <w:r w:rsidR="6B5C9189" w:rsidRPr="42AE0EE7">
        <w:rPr>
          <w:rFonts w:ascii="Times New Roman" w:eastAsia="Times New Roman" w:hAnsi="Times New Roman" w:cs="Times New Roman"/>
          <w:sz w:val="24"/>
          <w:szCs w:val="24"/>
        </w:rPr>
        <w:t xml:space="preserve">, likely abruptly at times, </w:t>
      </w:r>
      <w:r w:rsidR="001558E6">
        <w:rPr>
          <w:rFonts w:ascii="Times New Roman" w:eastAsia="Times New Roman" w:hAnsi="Times New Roman" w:cs="Times New Roman"/>
          <w:sz w:val="24"/>
          <w:szCs w:val="24"/>
        </w:rPr>
        <w:t>over the course of the year.  But families can take some comfort in the fact that,</w:t>
      </w:r>
      <w:r w:rsidR="00CC7B77">
        <w:rPr>
          <w:rFonts w:ascii="Times New Roman" w:eastAsia="Times New Roman" w:hAnsi="Times New Roman" w:cs="Times New Roman"/>
          <w:sz w:val="24"/>
          <w:szCs w:val="24"/>
        </w:rPr>
        <w:t xml:space="preserve"> </w:t>
      </w:r>
      <w:r w:rsidR="001558E6">
        <w:rPr>
          <w:rFonts w:ascii="Times New Roman" w:eastAsia="Times New Roman" w:hAnsi="Times New Roman" w:cs="Times New Roman"/>
          <w:sz w:val="24"/>
          <w:szCs w:val="24"/>
        </w:rPr>
        <w:t>a</w:t>
      </w:r>
      <w:r w:rsidR="6E8BF224" w:rsidRPr="42AE0EE7">
        <w:rPr>
          <w:rFonts w:ascii="Times New Roman" w:eastAsia="Times New Roman" w:hAnsi="Times New Roman" w:cs="Times New Roman"/>
          <w:sz w:val="24"/>
          <w:szCs w:val="24"/>
        </w:rPr>
        <w:t xml:space="preserve">s schools </w:t>
      </w:r>
      <w:r w:rsidR="001558E6">
        <w:rPr>
          <w:rFonts w:ascii="Times New Roman" w:eastAsia="Times New Roman" w:hAnsi="Times New Roman" w:cs="Times New Roman"/>
          <w:sz w:val="24"/>
          <w:szCs w:val="24"/>
        </w:rPr>
        <w:t>create plans and contingency plans</w:t>
      </w:r>
      <w:r w:rsidR="6E8BF224" w:rsidRPr="42AE0EE7">
        <w:rPr>
          <w:rFonts w:ascii="Times New Roman" w:eastAsia="Times New Roman" w:hAnsi="Times New Roman" w:cs="Times New Roman"/>
          <w:sz w:val="24"/>
          <w:szCs w:val="24"/>
        </w:rPr>
        <w:t xml:space="preserve">, they must ensure that students with disabilities have full </w:t>
      </w:r>
      <w:r w:rsidR="76580778" w:rsidRPr="42AE0EE7">
        <w:rPr>
          <w:rFonts w:ascii="Times New Roman" w:eastAsia="Times New Roman" w:hAnsi="Times New Roman" w:cs="Times New Roman"/>
          <w:sz w:val="24"/>
          <w:szCs w:val="24"/>
        </w:rPr>
        <w:t xml:space="preserve">and equal access to the educational opportunities provided </w:t>
      </w:r>
      <w:r w:rsidR="7B46594E" w:rsidRPr="42AE0EE7">
        <w:rPr>
          <w:rFonts w:ascii="Times New Roman" w:eastAsia="Times New Roman" w:hAnsi="Times New Roman" w:cs="Times New Roman"/>
          <w:sz w:val="24"/>
          <w:szCs w:val="24"/>
        </w:rPr>
        <w:t xml:space="preserve">to </w:t>
      </w:r>
      <w:r w:rsidR="76580778" w:rsidRPr="42AE0EE7">
        <w:rPr>
          <w:rFonts w:ascii="Times New Roman" w:eastAsia="Times New Roman" w:hAnsi="Times New Roman" w:cs="Times New Roman"/>
          <w:sz w:val="24"/>
          <w:szCs w:val="24"/>
        </w:rPr>
        <w:t xml:space="preserve">all students.  And </w:t>
      </w:r>
      <w:r w:rsidR="001558E6">
        <w:rPr>
          <w:rFonts w:ascii="Times New Roman" w:eastAsia="Times New Roman" w:hAnsi="Times New Roman" w:cs="Times New Roman"/>
          <w:sz w:val="24"/>
          <w:szCs w:val="24"/>
        </w:rPr>
        <w:t>they</w:t>
      </w:r>
      <w:r w:rsidR="76580778" w:rsidRPr="42AE0EE7">
        <w:rPr>
          <w:rFonts w:ascii="Times New Roman" w:eastAsia="Times New Roman" w:hAnsi="Times New Roman" w:cs="Times New Roman"/>
          <w:sz w:val="24"/>
          <w:szCs w:val="24"/>
        </w:rPr>
        <w:t xml:space="preserve"> must ensure that students with disabilities receive a free and appropriate public education.</w:t>
      </w:r>
    </w:p>
    <w:p w14:paraId="7AE96973" w14:textId="6D84571B" w:rsidR="6E19DC43" w:rsidRDefault="2C733B56" w:rsidP="6E47A0D0">
      <w:pPr>
        <w:shd w:val="clear" w:color="auto" w:fill="FFFFFF" w:themeFill="background1"/>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We</w:t>
      </w:r>
      <w:r w:rsidR="712679BC" w:rsidRPr="2A5CFA2B">
        <w:rPr>
          <w:rFonts w:ascii="Times New Roman" w:eastAsia="Times New Roman" w:hAnsi="Times New Roman" w:cs="Times New Roman"/>
          <w:sz w:val="24"/>
          <w:szCs w:val="24"/>
        </w:rPr>
        <w:t xml:space="preserve"> tried to anticipate and answer some of the questions that will </w:t>
      </w:r>
      <w:r w:rsidR="01DCC140" w:rsidRPr="2A5CFA2B">
        <w:rPr>
          <w:rFonts w:ascii="Times New Roman" w:eastAsia="Times New Roman" w:hAnsi="Times New Roman" w:cs="Times New Roman"/>
          <w:sz w:val="24"/>
          <w:szCs w:val="24"/>
        </w:rPr>
        <w:t xml:space="preserve">arise </w:t>
      </w:r>
      <w:r w:rsidR="66BAE74D" w:rsidRPr="2A5CFA2B">
        <w:rPr>
          <w:rFonts w:ascii="Times New Roman" w:eastAsia="Times New Roman" w:hAnsi="Times New Roman" w:cs="Times New Roman"/>
          <w:sz w:val="24"/>
          <w:szCs w:val="24"/>
        </w:rPr>
        <w:t>at the beginning of this school year</w:t>
      </w:r>
      <w:r w:rsidR="01DCC140" w:rsidRPr="2A5CFA2B">
        <w:rPr>
          <w:rFonts w:ascii="Times New Roman" w:eastAsia="Times New Roman" w:hAnsi="Times New Roman" w:cs="Times New Roman"/>
          <w:sz w:val="24"/>
          <w:szCs w:val="24"/>
        </w:rPr>
        <w:t>.</w:t>
      </w:r>
      <w:r w:rsidR="3D2F2474" w:rsidRPr="2A5CFA2B">
        <w:rPr>
          <w:rFonts w:ascii="Times New Roman" w:eastAsia="Times New Roman" w:hAnsi="Times New Roman" w:cs="Times New Roman"/>
          <w:sz w:val="24"/>
          <w:szCs w:val="24"/>
        </w:rPr>
        <w:t xml:space="preserve"> </w:t>
      </w:r>
      <w:r w:rsidR="00CE4A10">
        <w:rPr>
          <w:rFonts w:ascii="Times New Roman" w:eastAsia="Times New Roman" w:hAnsi="Times New Roman" w:cs="Times New Roman"/>
          <w:sz w:val="24"/>
          <w:szCs w:val="24"/>
        </w:rPr>
        <w:t xml:space="preserve"> W</w:t>
      </w:r>
      <w:r w:rsidR="2143C5B4" w:rsidRPr="2A5CFA2B">
        <w:rPr>
          <w:rFonts w:ascii="Times New Roman" w:eastAsia="Times New Roman" w:hAnsi="Times New Roman" w:cs="Times New Roman"/>
          <w:sz w:val="24"/>
          <w:szCs w:val="24"/>
        </w:rPr>
        <w:t>e</w:t>
      </w:r>
      <w:r w:rsidR="00CE4A10">
        <w:rPr>
          <w:rFonts w:ascii="Times New Roman" w:eastAsia="Times New Roman" w:hAnsi="Times New Roman" w:cs="Times New Roman"/>
          <w:sz w:val="24"/>
          <w:szCs w:val="24"/>
        </w:rPr>
        <w:t xml:space="preserve"> hope </w:t>
      </w:r>
      <w:r w:rsidRPr="2A5CFA2B">
        <w:rPr>
          <w:rFonts w:ascii="Times New Roman" w:eastAsia="Times New Roman" w:hAnsi="Times New Roman" w:cs="Times New Roman"/>
          <w:sz w:val="24"/>
          <w:szCs w:val="24"/>
        </w:rPr>
        <w:t>students with disabilities</w:t>
      </w:r>
      <w:r w:rsidR="00CE4A10">
        <w:rPr>
          <w:rFonts w:ascii="Times New Roman" w:eastAsia="Times New Roman" w:hAnsi="Times New Roman" w:cs="Times New Roman"/>
          <w:sz w:val="24"/>
          <w:szCs w:val="24"/>
        </w:rPr>
        <w:t xml:space="preserve"> </w:t>
      </w:r>
      <w:r w:rsidR="3074ACE4" w:rsidRPr="2A5CFA2B">
        <w:rPr>
          <w:rFonts w:ascii="Times New Roman" w:eastAsia="Times New Roman" w:hAnsi="Times New Roman" w:cs="Times New Roman"/>
          <w:sz w:val="24"/>
          <w:szCs w:val="24"/>
        </w:rPr>
        <w:t xml:space="preserve">and </w:t>
      </w:r>
      <w:r w:rsidRPr="2A5CFA2B">
        <w:rPr>
          <w:rFonts w:ascii="Times New Roman" w:eastAsia="Times New Roman" w:hAnsi="Times New Roman" w:cs="Times New Roman"/>
          <w:sz w:val="24"/>
          <w:szCs w:val="24"/>
        </w:rPr>
        <w:t>their families</w:t>
      </w:r>
      <w:r w:rsidR="00CE4A10">
        <w:rPr>
          <w:rFonts w:ascii="Times New Roman" w:eastAsia="Times New Roman" w:hAnsi="Times New Roman" w:cs="Times New Roman"/>
          <w:sz w:val="24"/>
          <w:szCs w:val="24"/>
        </w:rPr>
        <w:t>,</w:t>
      </w:r>
      <w:r w:rsidRPr="2A5CFA2B">
        <w:rPr>
          <w:rFonts w:ascii="Times New Roman" w:eastAsia="Times New Roman" w:hAnsi="Times New Roman" w:cs="Times New Roman"/>
          <w:sz w:val="24"/>
          <w:szCs w:val="24"/>
        </w:rPr>
        <w:t xml:space="preserve"> a</w:t>
      </w:r>
      <w:r w:rsidR="5205FB3A" w:rsidRPr="2A5CFA2B">
        <w:rPr>
          <w:rFonts w:ascii="Times New Roman" w:eastAsia="Times New Roman" w:hAnsi="Times New Roman" w:cs="Times New Roman"/>
          <w:sz w:val="24"/>
          <w:szCs w:val="24"/>
        </w:rPr>
        <w:t xml:space="preserve">s well as </w:t>
      </w:r>
      <w:r w:rsidRPr="2A5CFA2B">
        <w:rPr>
          <w:rFonts w:ascii="Times New Roman" w:eastAsia="Times New Roman" w:hAnsi="Times New Roman" w:cs="Times New Roman"/>
          <w:sz w:val="24"/>
          <w:szCs w:val="24"/>
        </w:rPr>
        <w:t xml:space="preserve">those working to </w:t>
      </w:r>
      <w:r w:rsidR="00CE4A10">
        <w:rPr>
          <w:rFonts w:ascii="Times New Roman" w:eastAsia="Times New Roman" w:hAnsi="Times New Roman" w:cs="Times New Roman"/>
          <w:sz w:val="24"/>
          <w:szCs w:val="24"/>
        </w:rPr>
        <w:t>advocate for them</w:t>
      </w:r>
      <w:r w:rsidR="1AFD238C" w:rsidRPr="2A5CFA2B">
        <w:rPr>
          <w:rFonts w:ascii="Times New Roman" w:eastAsia="Times New Roman" w:hAnsi="Times New Roman" w:cs="Times New Roman"/>
          <w:sz w:val="24"/>
          <w:szCs w:val="24"/>
        </w:rPr>
        <w:t>,</w:t>
      </w:r>
      <w:r w:rsidRPr="2A5CFA2B">
        <w:rPr>
          <w:rFonts w:ascii="Times New Roman" w:eastAsia="Times New Roman" w:hAnsi="Times New Roman" w:cs="Times New Roman"/>
          <w:sz w:val="24"/>
          <w:szCs w:val="24"/>
        </w:rPr>
        <w:t xml:space="preserve"> find this guidance document</w:t>
      </w:r>
      <w:r w:rsidR="539BAD69" w:rsidRPr="2A5CFA2B">
        <w:rPr>
          <w:rFonts w:ascii="Times New Roman" w:eastAsia="Times New Roman" w:hAnsi="Times New Roman" w:cs="Times New Roman"/>
          <w:sz w:val="24"/>
          <w:szCs w:val="24"/>
        </w:rPr>
        <w:t xml:space="preserve"> helpful.  Like everything else these days, it is subject to change</w:t>
      </w:r>
      <w:r w:rsidR="1A58A984" w:rsidRPr="2A5CFA2B">
        <w:rPr>
          <w:rFonts w:ascii="Times New Roman" w:eastAsia="Times New Roman" w:hAnsi="Times New Roman" w:cs="Times New Roman"/>
          <w:sz w:val="24"/>
          <w:szCs w:val="24"/>
        </w:rPr>
        <w:t xml:space="preserve">.  </w:t>
      </w:r>
      <w:r w:rsidR="722B6663" w:rsidRPr="2A5CFA2B">
        <w:rPr>
          <w:rFonts w:ascii="Times New Roman" w:eastAsia="Times New Roman" w:hAnsi="Times New Roman" w:cs="Times New Roman"/>
          <w:sz w:val="24"/>
          <w:szCs w:val="24"/>
        </w:rPr>
        <w:t>Expect a</w:t>
      </w:r>
      <w:r w:rsidR="5EF2B0B6" w:rsidRPr="2A5CFA2B">
        <w:rPr>
          <w:rFonts w:ascii="Times New Roman" w:eastAsia="Times New Roman" w:hAnsi="Times New Roman" w:cs="Times New Roman"/>
          <w:sz w:val="24"/>
          <w:szCs w:val="24"/>
        </w:rPr>
        <w:t xml:space="preserve">n </w:t>
      </w:r>
      <w:r w:rsidR="722B6663" w:rsidRPr="2A5CFA2B">
        <w:rPr>
          <w:rFonts w:ascii="Times New Roman" w:eastAsia="Times New Roman" w:hAnsi="Times New Roman" w:cs="Times New Roman"/>
          <w:sz w:val="24"/>
          <w:szCs w:val="24"/>
        </w:rPr>
        <w:t>update</w:t>
      </w:r>
      <w:r w:rsidR="04867312" w:rsidRPr="2A5CFA2B">
        <w:rPr>
          <w:rFonts w:ascii="Times New Roman" w:eastAsia="Times New Roman" w:hAnsi="Times New Roman" w:cs="Times New Roman"/>
          <w:sz w:val="24"/>
          <w:szCs w:val="24"/>
        </w:rPr>
        <w:t xml:space="preserve"> later this fall.</w:t>
      </w:r>
    </w:p>
    <w:p w14:paraId="056A767B" w14:textId="484294F2" w:rsidR="6E19DC43" w:rsidRDefault="6E3BF065" w:rsidP="6E47A0D0">
      <w:pPr>
        <w:shd w:val="clear" w:color="auto" w:fill="FFFFFF" w:themeFill="background1"/>
        <w:rPr>
          <w:rFonts w:ascii="Times New Roman" w:eastAsia="Times New Roman" w:hAnsi="Times New Roman" w:cs="Times New Roman"/>
          <w:sz w:val="24"/>
          <w:szCs w:val="24"/>
        </w:rPr>
      </w:pPr>
      <w:r w:rsidRPr="1114B80C">
        <w:rPr>
          <w:rFonts w:ascii="Times New Roman" w:eastAsia="Times New Roman" w:hAnsi="Times New Roman" w:cs="Times New Roman"/>
          <w:sz w:val="24"/>
          <w:szCs w:val="24"/>
        </w:rPr>
        <w:t xml:space="preserve">DRM </w:t>
      </w:r>
      <w:r w:rsidR="00CE4A10">
        <w:rPr>
          <w:rFonts w:ascii="Times New Roman" w:eastAsia="Times New Roman" w:hAnsi="Times New Roman" w:cs="Times New Roman"/>
          <w:sz w:val="24"/>
          <w:szCs w:val="24"/>
        </w:rPr>
        <w:t>is</w:t>
      </w:r>
      <w:r w:rsidRPr="1114B80C">
        <w:rPr>
          <w:rFonts w:ascii="Times New Roman" w:eastAsia="Times New Roman" w:hAnsi="Times New Roman" w:cs="Times New Roman"/>
          <w:sz w:val="24"/>
          <w:szCs w:val="24"/>
        </w:rPr>
        <w:t xml:space="preserve"> available to support students with disabilities during this difficult time.  Please do not hesitate to reach out for support</w:t>
      </w:r>
      <w:r w:rsidR="1ABCD568" w:rsidRPr="1114B80C">
        <w:rPr>
          <w:rFonts w:ascii="Times New Roman" w:eastAsia="Times New Roman" w:hAnsi="Times New Roman" w:cs="Times New Roman"/>
          <w:sz w:val="24"/>
          <w:szCs w:val="24"/>
        </w:rPr>
        <w:t xml:space="preserve"> -</w:t>
      </w:r>
      <w:r w:rsidRPr="1114B80C">
        <w:rPr>
          <w:rFonts w:ascii="Times New Roman" w:eastAsia="Times New Roman" w:hAnsi="Times New Roman" w:cs="Times New Roman"/>
          <w:sz w:val="24"/>
          <w:szCs w:val="24"/>
        </w:rPr>
        <w:t xml:space="preserve"> </w:t>
      </w:r>
      <w:hyperlink r:id="rId10">
        <w:r w:rsidRPr="1114B80C">
          <w:rPr>
            <w:rStyle w:val="Hyperlink"/>
            <w:rFonts w:ascii="Times New Roman" w:eastAsia="Times New Roman" w:hAnsi="Times New Roman" w:cs="Times New Roman"/>
            <w:sz w:val="24"/>
            <w:szCs w:val="24"/>
          </w:rPr>
          <w:t>https://drme.org/contact</w:t>
        </w:r>
      </w:hyperlink>
      <w:r w:rsidR="5B9A8624" w:rsidRPr="1114B80C">
        <w:rPr>
          <w:rFonts w:ascii="Times New Roman" w:eastAsia="Times New Roman" w:hAnsi="Times New Roman" w:cs="Times New Roman"/>
          <w:sz w:val="24"/>
          <w:szCs w:val="24"/>
        </w:rPr>
        <w:t>.</w:t>
      </w:r>
    </w:p>
    <w:p w14:paraId="6A05A809" w14:textId="77777777" w:rsidR="00F115E7" w:rsidRPr="00556FE8" w:rsidRDefault="00F115E7" w:rsidP="6E47A0D0">
      <w:pPr>
        <w:shd w:val="clear" w:color="auto" w:fill="FFFFFF" w:themeFill="background1"/>
        <w:rPr>
          <w:rFonts w:ascii="Times New Roman" w:eastAsia="Times New Roman" w:hAnsi="Times New Roman" w:cs="Times New Roman"/>
          <w:sz w:val="24"/>
          <w:szCs w:val="24"/>
        </w:rPr>
      </w:pPr>
    </w:p>
    <w:p w14:paraId="11701491" w14:textId="0A47828A" w:rsidR="55F89175" w:rsidRDefault="116B3FAD" w:rsidP="6E47A0D0">
      <w:pPr>
        <w:rPr>
          <w:rFonts w:ascii="Times New Roman" w:eastAsia="Times New Roman" w:hAnsi="Times New Roman" w:cs="Times New Roman"/>
          <w:b/>
          <w:bCs/>
          <w:sz w:val="24"/>
          <w:szCs w:val="24"/>
        </w:rPr>
      </w:pPr>
      <w:r w:rsidRPr="42C024D7">
        <w:rPr>
          <w:rFonts w:ascii="Times New Roman" w:eastAsia="Times New Roman" w:hAnsi="Times New Roman" w:cs="Times New Roman"/>
          <w:b/>
          <w:bCs/>
          <w:sz w:val="24"/>
          <w:szCs w:val="24"/>
        </w:rPr>
        <w:t xml:space="preserve">What does the </w:t>
      </w:r>
      <w:r w:rsidR="59BAA7E5" w:rsidRPr="42C024D7">
        <w:rPr>
          <w:rFonts w:ascii="Times New Roman" w:eastAsia="Times New Roman" w:hAnsi="Times New Roman" w:cs="Times New Roman"/>
          <w:b/>
          <w:bCs/>
          <w:sz w:val="24"/>
          <w:szCs w:val="24"/>
        </w:rPr>
        <w:t>r</w:t>
      </w:r>
      <w:r w:rsidRPr="42C024D7">
        <w:rPr>
          <w:rFonts w:ascii="Times New Roman" w:eastAsia="Times New Roman" w:hAnsi="Times New Roman" w:cs="Times New Roman"/>
          <w:b/>
          <w:bCs/>
          <w:sz w:val="24"/>
          <w:szCs w:val="24"/>
        </w:rPr>
        <w:t xml:space="preserve">ed, </w:t>
      </w:r>
      <w:r w:rsidR="67C1B633" w:rsidRPr="42C024D7">
        <w:rPr>
          <w:rFonts w:ascii="Times New Roman" w:eastAsia="Times New Roman" w:hAnsi="Times New Roman" w:cs="Times New Roman"/>
          <w:b/>
          <w:bCs/>
          <w:sz w:val="24"/>
          <w:szCs w:val="24"/>
        </w:rPr>
        <w:t>y</w:t>
      </w:r>
      <w:r w:rsidRPr="42C024D7">
        <w:rPr>
          <w:rFonts w:ascii="Times New Roman" w:eastAsia="Times New Roman" w:hAnsi="Times New Roman" w:cs="Times New Roman"/>
          <w:b/>
          <w:bCs/>
          <w:sz w:val="24"/>
          <w:szCs w:val="24"/>
        </w:rPr>
        <w:t xml:space="preserve">ellow, </w:t>
      </w:r>
      <w:r w:rsidR="41DDDBE3" w:rsidRPr="42C024D7">
        <w:rPr>
          <w:rFonts w:ascii="Times New Roman" w:eastAsia="Times New Roman" w:hAnsi="Times New Roman" w:cs="Times New Roman"/>
          <w:b/>
          <w:bCs/>
          <w:sz w:val="24"/>
          <w:szCs w:val="24"/>
        </w:rPr>
        <w:t>g</w:t>
      </w:r>
      <w:r w:rsidRPr="42C024D7">
        <w:rPr>
          <w:rFonts w:ascii="Times New Roman" w:eastAsia="Times New Roman" w:hAnsi="Times New Roman" w:cs="Times New Roman"/>
          <w:b/>
          <w:bCs/>
          <w:sz w:val="24"/>
          <w:szCs w:val="24"/>
        </w:rPr>
        <w:t xml:space="preserve">reen </w:t>
      </w:r>
      <w:r w:rsidR="278151E0" w:rsidRPr="42C024D7">
        <w:rPr>
          <w:rFonts w:ascii="Times New Roman" w:eastAsia="Times New Roman" w:hAnsi="Times New Roman" w:cs="Times New Roman"/>
          <w:b/>
          <w:bCs/>
          <w:sz w:val="24"/>
          <w:szCs w:val="24"/>
        </w:rPr>
        <w:t xml:space="preserve">category </w:t>
      </w:r>
      <w:r w:rsidRPr="42C024D7">
        <w:rPr>
          <w:rFonts w:ascii="Times New Roman" w:eastAsia="Times New Roman" w:hAnsi="Times New Roman" w:cs="Times New Roman"/>
          <w:b/>
          <w:bCs/>
          <w:sz w:val="24"/>
          <w:szCs w:val="24"/>
        </w:rPr>
        <w:t xml:space="preserve">system mean for </w:t>
      </w:r>
      <w:r w:rsidR="342A465A" w:rsidRPr="42C024D7">
        <w:rPr>
          <w:rFonts w:ascii="Times New Roman" w:eastAsia="Times New Roman" w:hAnsi="Times New Roman" w:cs="Times New Roman"/>
          <w:b/>
          <w:bCs/>
          <w:sz w:val="24"/>
          <w:szCs w:val="24"/>
        </w:rPr>
        <w:t>my school district?</w:t>
      </w:r>
    </w:p>
    <w:p w14:paraId="1719D94F" w14:textId="4F61D445" w:rsidR="6BE69146" w:rsidRDefault="6BE69146" w:rsidP="1043F562">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Maine established a system to</w:t>
      </w:r>
      <w:r w:rsidR="55F89175" w:rsidRPr="2A5CFA2B">
        <w:rPr>
          <w:rFonts w:ascii="Times New Roman" w:eastAsia="Times New Roman" w:hAnsi="Times New Roman" w:cs="Times New Roman"/>
          <w:sz w:val="24"/>
          <w:szCs w:val="24"/>
        </w:rPr>
        <w:t xml:space="preserve"> categorize</w:t>
      </w:r>
      <w:r w:rsidR="177F0F97" w:rsidRPr="2A5CFA2B">
        <w:rPr>
          <w:rFonts w:ascii="Times New Roman" w:eastAsia="Times New Roman" w:hAnsi="Times New Roman" w:cs="Times New Roman"/>
          <w:sz w:val="24"/>
          <w:szCs w:val="24"/>
        </w:rPr>
        <w:t xml:space="preserve"> the level of risk for</w:t>
      </w:r>
      <w:r w:rsidR="55F89175" w:rsidRPr="2A5CFA2B">
        <w:rPr>
          <w:rFonts w:ascii="Times New Roman" w:eastAsia="Times New Roman" w:hAnsi="Times New Roman" w:cs="Times New Roman"/>
          <w:sz w:val="24"/>
          <w:szCs w:val="24"/>
        </w:rPr>
        <w:t xml:space="preserve"> each county </w:t>
      </w:r>
      <w:r w:rsidR="7A30761F" w:rsidRPr="2A5CFA2B">
        <w:rPr>
          <w:rFonts w:ascii="Times New Roman" w:eastAsia="Times New Roman" w:hAnsi="Times New Roman" w:cs="Times New Roman"/>
          <w:sz w:val="24"/>
          <w:szCs w:val="24"/>
        </w:rPr>
        <w:t>for purposes of public schooling</w:t>
      </w:r>
      <w:r w:rsidR="5FA14870" w:rsidRPr="2A5CFA2B">
        <w:rPr>
          <w:rFonts w:ascii="Times New Roman" w:eastAsia="Times New Roman" w:hAnsi="Times New Roman" w:cs="Times New Roman"/>
          <w:sz w:val="24"/>
          <w:szCs w:val="24"/>
        </w:rPr>
        <w:t>.</w:t>
      </w:r>
      <w:r w:rsidR="42C1F51E" w:rsidRPr="2A5CFA2B">
        <w:rPr>
          <w:rFonts w:ascii="Times New Roman" w:eastAsia="Times New Roman" w:hAnsi="Times New Roman" w:cs="Times New Roman"/>
          <w:sz w:val="24"/>
          <w:szCs w:val="24"/>
        </w:rPr>
        <w:t xml:space="preserve"> </w:t>
      </w:r>
      <w:r w:rsidR="37E4BAAC" w:rsidRPr="2A5CFA2B">
        <w:rPr>
          <w:rFonts w:ascii="Times New Roman" w:eastAsia="Times New Roman" w:hAnsi="Times New Roman" w:cs="Times New Roman"/>
          <w:sz w:val="24"/>
          <w:szCs w:val="24"/>
        </w:rPr>
        <w:t xml:space="preserve"> </w:t>
      </w:r>
      <w:r w:rsidR="00216AF2">
        <w:rPr>
          <w:rFonts w:ascii="Times New Roman" w:eastAsia="Times New Roman" w:hAnsi="Times New Roman" w:cs="Times New Roman"/>
          <w:sz w:val="24"/>
          <w:szCs w:val="24"/>
        </w:rPr>
        <w:t>Every two weeks, c</w:t>
      </w:r>
      <w:r w:rsidR="1E35CC14" w:rsidRPr="2A5CFA2B">
        <w:rPr>
          <w:rFonts w:ascii="Times New Roman" w:eastAsia="Times New Roman" w:hAnsi="Times New Roman" w:cs="Times New Roman"/>
          <w:sz w:val="24"/>
          <w:szCs w:val="24"/>
        </w:rPr>
        <w:t xml:space="preserve">ounties will be identified as </w:t>
      </w:r>
      <w:r w:rsidR="1FA74CD3" w:rsidRPr="2A5CFA2B">
        <w:rPr>
          <w:rFonts w:ascii="Times New Roman" w:eastAsia="Times New Roman" w:hAnsi="Times New Roman" w:cs="Times New Roman"/>
          <w:sz w:val="24"/>
          <w:szCs w:val="24"/>
        </w:rPr>
        <w:t>r</w:t>
      </w:r>
      <w:r w:rsidR="1E35CC14" w:rsidRPr="2A5CFA2B">
        <w:rPr>
          <w:rFonts w:ascii="Times New Roman" w:eastAsia="Times New Roman" w:hAnsi="Times New Roman" w:cs="Times New Roman"/>
          <w:sz w:val="24"/>
          <w:szCs w:val="24"/>
        </w:rPr>
        <w:t xml:space="preserve">ed, </w:t>
      </w:r>
      <w:r w:rsidR="6F9BEEAD" w:rsidRPr="2A5CFA2B">
        <w:rPr>
          <w:rFonts w:ascii="Times New Roman" w:eastAsia="Times New Roman" w:hAnsi="Times New Roman" w:cs="Times New Roman"/>
          <w:sz w:val="24"/>
          <w:szCs w:val="24"/>
        </w:rPr>
        <w:t>y</w:t>
      </w:r>
      <w:r w:rsidR="1E35CC14" w:rsidRPr="2A5CFA2B">
        <w:rPr>
          <w:rFonts w:ascii="Times New Roman" w:eastAsia="Times New Roman" w:hAnsi="Times New Roman" w:cs="Times New Roman"/>
          <w:sz w:val="24"/>
          <w:szCs w:val="24"/>
        </w:rPr>
        <w:t xml:space="preserve">ellow or </w:t>
      </w:r>
      <w:r w:rsidR="4C38528C" w:rsidRPr="2A5CFA2B">
        <w:rPr>
          <w:rFonts w:ascii="Times New Roman" w:eastAsia="Times New Roman" w:hAnsi="Times New Roman" w:cs="Times New Roman"/>
          <w:sz w:val="24"/>
          <w:szCs w:val="24"/>
        </w:rPr>
        <w:t>g</w:t>
      </w:r>
      <w:r w:rsidR="1E35CC14" w:rsidRPr="2A5CFA2B">
        <w:rPr>
          <w:rFonts w:ascii="Times New Roman" w:eastAsia="Times New Roman" w:hAnsi="Times New Roman" w:cs="Times New Roman"/>
          <w:sz w:val="24"/>
          <w:szCs w:val="24"/>
        </w:rPr>
        <w:t>reen</w:t>
      </w:r>
      <w:r w:rsidR="348CB0D6" w:rsidRPr="2A5CFA2B">
        <w:rPr>
          <w:rFonts w:ascii="Times New Roman" w:eastAsia="Times New Roman" w:hAnsi="Times New Roman" w:cs="Times New Roman"/>
          <w:sz w:val="24"/>
          <w:szCs w:val="24"/>
        </w:rPr>
        <w:t xml:space="preserve">.  </w:t>
      </w:r>
    </w:p>
    <w:p w14:paraId="5191215D" w14:textId="20AB70FD" w:rsidR="538197E1" w:rsidRDefault="538197E1" w:rsidP="1043F562">
      <w:pPr>
        <w:pStyle w:val="ListParagraph"/>
        <w:numPr>
          <w:ilvl w:val="0"/>
          <w:numId w:val="4"/>
        </w:numPr>
        <w:rPr>
          <w:rFonts w:eastAsiaTheme="minorEastAsia"/>
          <w:sz w:val="24"/>
          <w:szCs w:val="24"/>
        </w:rPr>
      </w:pPr>
      <w:r w:rsidRPr="1043F562">
        <w:rPr>
          <w:rFonts w:ascii="Times New Roman" w:eastAsia="Times New Roman" w:hAnsi="Times New Roman" w:cs="Times New Roman"/>
          <w:sz w:val="24"/>
          <w:szCs w:val="24"/>
        </w:rPr>
        <w:t xml:space="preserve">Red suggests that the county has a high risk of COVID-19 spread and that in-person instruction is not advisable. </w:t>
      </w:r>
    </w:p>
    <w:p w14:paraId="30B30DA8" w14:textId="611C75AB" w:rsidR="1A16770F" w:rsidRDefault="1A16770F" w:rsidP="1043F562">
      <w:pPr>
        <w:pStyle w:val="ListParagraph"/>
        <w:numPr>
          <w:ilvl w:val="0"/>
          <w:numId w:val="4"/>
        </w:numPr>
        <w:rPr>
          <w:rFonts w:eastAsiaTheme="minorEastAsia"/>
          <w:sz w:val="24"/>
          <w:szCs w:val="24"/>
        </w:rPr>
      </w:pPr>
      <w:r w:rsidRPr="1043F562">
        <w:rPr>
          <w:rFonts w:ascii="Times New Roman" w:eastAsia="Times New Roman" w:hAnsi="Times New Roman" w:cs="Times New Roman"/>
          <w:sz w:val="24"/>
          <w:szCs w:val="24"/>
        </w:rPr>
        <w:lastRenderedPageBreak/>
        <w:t xml:space="preserve">Yellow </w:t>
      </w:r>
      <w:r w:rsidR="177B04DF" w:rsidRPr="1043F562">
        <w:rPr>
          <w:rFonts w:ascii="Times New Roman" w:eastAsia="Times New Roman" w:hAnsi="Times New Roman" w:cs="Times New Roman"/>
          <w:sz w:val="24"/>
          <w:szCs w:val="24"/>
        </w:rPr>
        <w:t>suggests that the county has an elevated risk of COVID-19 spread and that schools may consider hybrid instructional models as a way to reduce the number of people in schools and classrooms at any one time.</w:t>
      </w:r>
    </w:p>
    <w:p w14:paraId="63B9A29B" w14:textId="26A385FC" w:rsidR="328FD41E" w:rsidRDefault="78FBE870" w:rsidP="1043F562">
      <w:pPr>
        <w:pStyle w:val="ListParagraph"/>
        <w:numPr>
          <w:ilvl w:val="0"/>
          <w:numId w:val="4"/>
        </w:numPr>
        <w:rPr>
          <w:rFonts w:eastAsiaTheme="minorEastAsia"/>
          <w:sz w:val="24"/>
          <w:szCs w:val="24"/>
        </w:rPr>
      </w:pPr>
      <w:r w:rsidRPr="1043F562">
        <w:rPr>
          <w:rFonts w:ascii="Times New Roman" w:eastAsia="Times New Roman" w:hAnsi="Times New Roman" w:cs="Times New Roman"/>
          <w:sz w:val="24"/>
          <w:szCs w:val="24"/>
        </w:rPr>
        <w:t xml:space="preserve">Green suggests that the county has a relatively low risk of COVID-19 spread and that schools may consider in-person instruction, as long as they are able to implement required health and safety measures. </w:t>
      </w:r>
    </w:p>
    <w:p w14:paraId="5E816FDA" w14:textId="32B89C6D" w:rsidR="27C2C91A" w:rsidRDefault="27C2C91A" w:rsidP="05DCB0C7">
      <w:pPr>
        <w:rPr>
          <w:rFonts w:ascii="Times New Roman" w:eastAsia="Times New Roman" w:hAnsi="Times New Roman" w:cs="Times New Roman"/>
          <w:sz w:val="24"/>
          <w:szCs w:val="24"/>
        </w:rPr>
      </w:pPr>
      <w:r w:rsidRPr="009C2BAB">
        <w:rPr>
          <w:rFonts w:ascii="Times New Roman" w:eastAsia="Times New Roman" w:hAnsi="Times New Roman" w:cs="Times New Roman"/>
          <w:sz w:val="24"/>
          <w:szCs w:val="24"/>
        </w:rPr>
        <w:t>All 16 of Maine’s counties were initiall</w:t>
      </w:r>
      <w:r w:rsidR="00BC2749" w:rsidRPr="009C2BAB">
        <w:rPr>
          <w:rFonts w:ascii="Times New Roman" w:eastAsia="Times New Roman" w:hAnsi="Times New Roman" w:cs="Times New Roman"/>
          <w:sz w:val="24"/>
          <w:szCs w:val="24"/>
        </w:rPr>
        <w:t>y identified as green on July 31</w:t>
      </w:r>
      <w:r w:rsidR="00E05A1A" w:rsidRPr="009C2BAB">
        <w:rPr>
          <w:rFonts w:ascii="Times New Roman" w:eastAsia="Times New Roman" w:hAnsi="Times New Roman" w:cs="Times New Roman"/>
          <w:sz w:val="24"/>
          <w:szCs w:val="24"/>
        </w:rPr>
        <w:t>st</w:t>
      </w:r>
      <w:r w:rsidR="00BC2749" w:rsidRPr="009C2BAB">
        <w:rPr>
          <w:rFonts w:ascii="Times New Roman" w:eastAsia="Times New Roman" w:hAnsi="Times New Roman" w:cs="Times New Roman"/>
          <w:sz w:val="24"/>
          <w:szCs w:val="24"/>
        </w:rPr>
        <w:t xml:space="preserve"> and that status remained the same for the August 14th update</w:t>
      </w:r>
      <w:r w:rsidR="79ED2FCA" w:rsidRPr="009C2BAB">
        <w:rPr>
          <w:rFonts w:ascii="Times New Roman" w:eastAsia="Times New Roman" w:hAnsi="Times New Roman" w:cs="Times New Roman"/>
          <w:sz w:val="24"/>
          <w:szCs w:val="24"/>
        </w:rPr>
        <w:t>.</w:t>
      </w:r>
      <w:r w:rsidR="79ED2FCA" w:rsidRPr="05DCB0C7">
        <w:rPr>
          <w:rFonts w:ascii="Times New Roman" w:eastAsia="Times New Roman" w:hAnsi="Times New Roman" w:cs="Times New Roman"/>
          <w:sz w:val="24"/>
          <w:szCs w:val="24"/>
        </w:rPr>
        <w:t xml:space="preserve">  F</w:t>
      </w:r>
      <w:r w:rsidR="44E9FC3D" w:rsidRPr="05DCB0C7">
        <w:rPr>
          <w:rFonts w:ascii="Times New Roman" w:eastAsia="Times New Roman" w:hAnsi="Times New Roman" w:cs="Times New Roman"/>
          <w:sz w:val="24"/>
          <w:szCs w:val="24"/>
        </w:rPr>
        <w:t>or</w:t>
      </w:r>
      <w:r w:rsidR="731A7422" w:rsidRPr="05DCB0C7">
        <w:rPr>
          <w:rFonts w:ascii="Times New Roman" w:eastAsia="Times New Roman" w:hAnsi="Times New Roman" w:cs="Times New Roman"/>
          <w:sz w:val="24"/>
          <w:szCs w:val="24"/>
        </w:rPr>
        <w:t xml:space="preserve"> Maine Departm</w:t>
      </w:r>
      <w:r w:rsidR="003353E9">
        <w:rPr>
          <w:rFonts w:ascii="Times New Roman" w:eastAsia="Times New Roman" w:hAnsi="Times New Roman" w:cs="Times New Roman"/>
          <w:sz w:val="24"/>
          <w:szCs w:val="24"/>
        </w:rPr>
        <w:t xml:space="preserve">ent of Education’s posting of </w:t>
      </w:r>
      <w:r w:rsidR="731A7422" w:rsidRPr="05DCB0C7">
        <w:rPr>
          <w:rFonts w:ascii="Times New Roman" w:eastAsia="Times New Roman" w:hAnsi="Times New Roman" w:cs="Times New Roman"/>
          <w:sz w:val="24"/>
          <w:szCs w:val="24"/>
        </w:rPr>
        <w:t>risk levels</w:t>
      </w:r>
      <w:r w:rsidR="64E2506A" w:rsidRPr="05DCB0C7">
        <w:rPr>
          <w:rFonts w:ascii="Times New Roman" w:eastAsia="Times New Roman" w:hAnsi="Times New Roman" w:cs="Times New Roman"/>
          <w:sz w:val="24"/>
          <w:szCs w:val="24"/>
        </w:rPr>
        <w:t>, visit</w:t>
      </w:r>
      <w:r w:rsidR="731A7422" w:rsidRPr="05DCB0C7">
        <w:rPr>
          <w:rFonts w:ascii="Times New Roman" w:eastAsia="Times New Roman" w:hAnsi="Times New Roman" w:cs="Times New Roman"/>
          <w:sz w:val="24"/>
          <w:szCs w:val="24"/>
        </w:rPr>
        <w:t xml:space="preserve">: </w:t>
      </w:r>
      <w:hyperlink r:id="rId11">
        <w:r w:rsidR="731A7422" w:rsidRPr="05DCB0C7">
          <w:rPr>
            <w:rStyle w:val="Hyperlink"/>
            <w:rFonts w:ascii="Times New Roman" w:eastAsia="Times New Roman" w:hAnsi="Times New Roman" w:cs="Times New Roman"/>
            <w:sz w:val="24"/>
            <w:szCs w:val="24"/>
          </w:rPr>
          <w:t>https://www.maine.gov/doe/framework/part-I</w:t>
        </w:r>
      </w:hyperlink>
      <w:r w:rsidR="731A7422" w:rsidRPr="05DCB0C7">
        <w:rPr>
          <w:rFonts w:ascii="Times New Roman" w:eastAsia="Times New Roman" w:hAnsi="Times New Roman" w:cs="Times New Roman"/>
          <w:sz w:val="24"/>
          <w:szCs w:val="24"/>
        </w:rPr>
        <w:t xml:space="preserve"> </w:t>
      </w:r>
    </w:p>
    <w:p w14:paraId="05AA338A" w14:textId="53BDA272" w:rsidR="4EC72D81" w:rsidRDefault="731A7422" w:rsidP="6E47A0D0">
      <w:pPr>
        <w:rPr>
          <w:rFonts w:ascii="Times New Roman" w:eastAsia="Times New Roman" w:hAnsi="Times New Roman" w:cs="Times New Roman"/>
          <w:sz w:val="24"/>
          <w:szCs w:val="24"/>
        </w:rPr>
      </w:pPr>
      <w:r w:rsidRPr="05DCB0C7">
        <w:rPr>
          <w:rFonts w:ascii="Times New Roman" w:eastAsia="Times New Roman" w:hAnsi="Times New Roman" w:cs="Times New Roman"/>
          <w:sz w:val="24"/>
          <w:szCs w:val="24"/>
        </w:rPr>
        <w:t xml:space="preserve">MDOE </w:t>
      </w:r>
      <w:r w:rsidR="1C55FD44" w:rsidRPr="05DCB0C7">
        <w:rPr>
          <w:rFonts w:ascii="Times New Roman" w:eastAsia="Times New Roman" w:hAnsi="Times New Roman" w:cs="Times New Roman"/>
          <w:sz w:val="24"/>
          <w:szCs w:val="24"/>
        </w:rPr>
        <w:t>made clear that the “recommendations are advisory” and “Maine DHHS and Maine CDC will not review SAU-specific plans.”</w:t>
      </w:r>
      <w:r w:rsidR="09795105" w:rsidRPr="05DCB0C7">
        <w:rPr>
          <w:rFonts w:ascii="Times New Roman" w:eastAsia="Times New Roman" w:hAnsi="Times New Roman" w:cs="Times New Roman"/>
          <w:sz w:val="24"/>
          <w:szCs w:val="24"/>
        </w:rPr>
        <w:t xml:space="preserve">  This means that in person instruction is neither prohibited when a county is categorized as red</w:t>
      </w:r>
      <w:r w:rsidR="08102304" w:rsidRPr="05DCB0C7">
        <w:rPr>
          <w:rFonts w:ascii="Times New Roman" w:eastAsia="Times New Roman" w:hAnsi="Times New Roman" w:cs="Times New Roman"/>
          <w:sz w:val="24"/>
          <w:szCs w:val="24"/>
        </w:rPr>
        <w:t>, nor required when it is green.</w:t>
      </w:r>
      <w:r w:rsidR="009C2BAB">
        <w:rPr>
          <w:rFonts w:ascii="Times New Roman" w:eastAsia="Times New Roman" w:hAnsi="Times New Roman" w:cs="Times New Roman"/>
          <w:sz w:val="24"/>
          <w:szCs w:val="24"/>
        </w:rPr>
        <w:t xml:space="preserve">  These decisions have been </w:t>
      </w:r>
      <w:r w:rsidR="17FD99C8" w:rsidRPr="05DCB0C7">
        <w:rPr>
          <w:rFonts w:ascii="Times New Roman" w:eastAsia="Times New Roman" w:hAnsi="Times New Roman" w:cs="Times New Roman"/>
          <w:sz w:val="24"/>
          <w:szCs w:val="24"/>
        </w:rPr>
        <w:t>le</w:t>
      </w:r>
      <w:r w:rsidR="00216AF2">
        <w:rPr>
          <w:rFonts w:ascii="Times New Roman" w:eastAsia="Times New Roman" w:hAnsi="Times New Roman" w:cs="Times New Roman"/>
          <w:sz w:val="24"/>
          <w:szCs w:val="24"/>
        </w:rPr>
        <w:t>ft up to local school districts.</w:t>
      </w:r>
    </w:p>
    <w:p w14:paraId="6C0508CC" w14:textId="1640C11F" w:rsidR="1043F562" w:rsidRDefault="1043F562" w:rsidP="1043F562">
      <w:pPr>
        <w:rPr>
          <w:rFonts w:ascii="Times New Roman" w:eastAsia="Times New Roman" w:hAnsi="Times New Roman" w:cs="Times New Roman"/>
          <w:sz w:val="24"/>
          <w:szCs w:val="24"/>
        </w:rPr>
      </w:pPr>
    </w:p>
    <w:p w14:paraId="0489F8BC" w14:textId="71823E83" w:rsidR="5995A79E" w:rsidRDefault="5995A79E" w:rsidP="1B0AC108">
      <w:pPr>
        <w:rPr>
          <w:rFonts w:ascii="Times New Roman" w:eastAsia="Times New Roman" w:hAnsi="Times New Roman" w:cs="Times New Roman"/>
          <w:b/>
          <w:bCs/>
          <w:sz w:val="24"/>
          <w:szCs w:val="24"/>
        </w:rPr>
      </w:pPr>
      <w:r w:rsidRPr="05DCB0C7">
        <w:rPr>
          <w:rFonts w:ascii="Times New Roman" w:eastAsia="Times New Roman" w:hAnsi="Times New Roman" w:cs="Times New Roman"/>
          <w:b/>
          <w:bCs/>
          <w:sz w:val="24"/>
          <w:szCs w:val="24"/>
        </w:rPr>
        <w:t xml:space="preserve">What </w:t>
      </w:r>
      <w:r w:rsidR="3BE56FE3" w:rsidRPr="05DCB0C7">
        <w:rPr>
          <w:rFonts w:ascii="Times New Roman" w:eastAsia="Times New Roman" w:hAnsi="Times New Roman" w:cs="Times New Roman"/>
          <w:b/>
          <w:bCs/>
          <w:sz w:val="24"/>
          <w:szCs w:val="24"/>
        </w:rPr>
        <w:t>health and safety measures will be required for all schools?</w:t>
      </w:r>
    </w:p>
    <w:p w14:paraId="431B2714" w14:textId="0EF7FB12" w:rsidR="255BB0AF" w:rsidRDefault="255BB0AF" w:rsidP="3A59E987">
      <w:pPr>
        <w:rPr>
          <w:rFonts w:ascii="Times New Roman" w:eastAsia="Times New Roman" w:hAnsi="Times New Roman" w:cs="Times New Roman"/>
          <w:sz w:val="24"/>
          <w:szCs w:val="24"/>
        </w:rPr>
      </w:pPr>
      <w:r w:rsidRPr="6E47A0D0">
        <w:rPr>
          <w:rFonts w:ascii="Times New Roman" w:eastAsia="Times New Roman" w:hAnsi="Times New Roman" w:cs="Times New Roman"/>
          <w:sz w:val="24"/>
          <w:szCs w:val="24"/>
        </w:rPr>
        <w:t>M</w:t>
      </w:r>
      <w:r w:rsidR="2B1A9F36" w:rsidRPr="6E47A0D0">
        <w:rPr>
          <w:rFonts w:ascii="Times New Roman" w:eastAsia="Times New Roman" w:hAnsi="Times New Roman" w:cs="Times New Roman"/>
          <w:sz w:val="24"/>
          <w:szCs w:val="24"/>
        </w:rPr>
        <w:t>DOE</w:t>
      </w:r>
      <w:r w:rsidRPr="6E47A0D0">
        <w:rPr>
          <w:rFonts w:ascii="Times New Roman" w:eastAsia="Times New Roman" w:hAnsi="Times New Roman" w:cs="Times New Roman"/>
          <w:sz w:val="24"/>
          <w:szCs w:val="24"/>
        </w:rPr>
        <w:t xml:space="preserve"> has established minimum health and safety guidelines for returning to school in the fall.  These include:</w:t>
      </w:r>
    </w:p>
    <w:p w14:paraId="1AA50BBF" w14:textId="50C12890" w:rsidR="255BB0AF" w:rsidRDefault="4B4FEDD7" w:rsidP="6E47A0D0">
      <w:pPr>
        <w:pStyle w:val="ListParagraph"/>
        <w:numPr>
          <w:ilvl w:val="0"/>
          <w:numId w:val="6"/>
        </w:numPr>
        <w:rPr>
          <w:rFonts w:ascii="Times New Roman" w:eastAsia="Times New Roman" w:hAnsi="Times New Roman" w:cs="Times New Roman"/>
          <w:sz w:val="24"/>
          <w:szCs w:val="24"/>
        </w:rPr>
      </w:pPr>
      <w:r w:rsidRPr="42C024D7">
        <w:rPr>
          <w:rFonts w:ascii="Times New Roman" w:eastAsia="Times New Roman" w:hAnsi="Times New Roman" w:cs="Times New Roman"/>
          <w:sz w:val="24"/>
          <w:szCs w:val="24"/>
          <w:u w:val="single"/>
        </w:rPr>
        <w:t>Symptom Screening</w:t>
      </w:r>
      <w:r w:rsidR="4ADA8A42" w:rsidRPr="42C024D7">
        <w:rPr>
          <w:rFonts w:ascii="Times New Roman" w:eastAsia="Times New Roman" w:hAnsi="Times New Roman" w:cs="Times New Roman"/>
          <w:sz w:val="24"/>
          <w:szCs w:val="24"/>
        </w:rPr>
        <w:t>:</w:t>
      </w:r>
      <w:r w:rsidRPr="42C024D7">
        <w:rPr>
          <w:rFonts w:ascii="Times New Roman" w:eastAsia="Times New Roman" w:hAnsi="Times New Roman" w:cs="Times New Roman"/>
          <w:sz w:val="24"/>
          <w:szCs w:val="24"/>
        </w:rPr>
        <w:t xml:space="preserve"> Families must conduct self-checks for symptoms daily.</w:t>
      </w:r>
      <w:r w:rsidR="3441E7C8" w:rsidRPr="42C024D7">
        <w:rPr>
          <w:rFonts w:ascii="Times New Roman" w:eastAsia="Times New Roman" w:hAnsi="Times New Roman" w:cs="Times New Roman"/>
          <w:sz w:val="24"/>
          <w:szCs w:val="24"/>
        </w:rPr>
        <w:t xml:space="preserve"> </w:t>
      </w:r>
      <w:r w:rsidRPr="42C024D7">
        <w:rPr>
          <w:rFonts w:ascii="Times New Roman" w:eastAsia="Times New Roman" w:hAnsi="Times New Roman" w:cs="Times New Roman"/>
          <w:sz w:val="24"/>
          <w:szCs w:val="24"/>
        </w:rPr>
        <w:t xml:space="preserve">Schools must provide clear and accessible guidance to support families </w:t>
      </w:r>
      <w:r w:rsidR="4AA59242" w:rsidRPr="42C024D7">
        <w:rPr>
          <w:rFonts w:ascii="Times New Roman" w:eastAsia="Times New Roman" w:hAnsi="Times New Roman" w:cs="Times New Roman"/>
          <w:sz w:val="24"/>
          <w:szCs w:val="24"/>
        </w:rPr>
        <w:t xml:space="preserve">in </w:t>
      </w:r>
      <w:r w:rsidR="1547C597" w:rsidRPr="42C024D7">
        <w:rPr>
          <w:rFonts w:ascii="Times New Roman" w:eastAsia="Times New Roman" w:hAnsi="Times New Roman" w:cs="Times New Roman"/>
          <w:sz w:val="24"/>
          <w:szCs w:val="24"/>
        </w:rPr>
        <w:t>this effort.</w:t>
      </w:r>
    </w:p>
    <w:p w14:paraId="32BF2F39" w14:textId="486A8D1A" w:rsidR="2B313FFA" w:rsidRDefault="255BB0AF" w:rsidP="1043F562">
      <w:pPr>
        <w:pStyle w:val="ListParagraph"/>
        <w:numPr>
          <w:ilvl w:val="0"/>
          <w:numId w:val="6"/>
        </w:numPr>
        <w:rPr>
          <w:rFonts w:ascii="Times New Roman" w:eastAsia="Times New Roman" w:hAnsi="Times New Roman" w:cs="Times New Roman"/>
          <w:sz w:val="24"/>
          <w:szCs w:val="24"/>
        </w:rPr>
      </w:pPr>
      <w:r w:rsidRPr="1043F562">
        <w:rPr>
          <w:rFonts w:ascii="Times New Roman" w:eastAsia="Times New Roman" w:hAnsi="Times New Roman" w:cs="Times New Roman"/>
          <w:sz w:val="24"/>
          <w:szCs w:val="24"/>
          <w:u w:val="single"/>
        </w:rPr>
        <w:t>Physical Distancing and Facilities</w:t>
      </w:r>
      <w:r w:rsidR="39504F22" w:rsidRPr="1043F562">
        <w:rPr>
          <w:rFonts w:ascii="Times New Roman" w:eastAsia="Times New Roman" w:hAnsi="Times New Roman" w:cs="Times New Roman"/>
          <w:sz w:val="24"/>
          <w:szCs w:val="24"/>
        </w:rPr>
        <w:t>:</w:t>
      </w:r>
      <w:r w:rsidRPr="1043F562">
        <w:rPr>
          <w:rFonts w:ascii="Times New Roman" w:eastAsia="Times New Roman" w:hAnsi="Times New Roman" w:cs="Times New Roman"/>
          <w:sz w:val="24"/>
          <w:szCs w:val="24"/>
        </w:rPr>
        <w:t xml:space="preserve"> </w:t>
      </w:r>
      <w:r w:rsidR="2B313FFA" w:rsidRPr="1043F562">
        <w:rPr>
          <w:rFonts w:ascii="Times New Roman" w:eastAsia="Times New Roman" w:hAnsi="Times New Roman" w:cs="Times New Roman"/>
          <w:sz w:val="24"/>
          <w:szCs w:val="24"/>
        </w:rPr>
        <w:t>6 feet of physical distancing is required, but 3 feet of distancing is acceptable betw</w:t>
      </w:r>
      <w:r w:rsidR="4681DA84" w:rsidRPr="1043F562">
        <w:rPr>
          <w:rFonts w:ascii="Times New Roman" w:eastAsia="Times New Roman" w:hAnsi="Times New Roman" w:cs="Times New Roman"/>
          <w:sz w:val="24"/>
          <w:szCs w:val="24"/>
        </w:rPr>
        <w:t>een students when they are wearing masks.</w:t>
      </w:r>
    </w:p>
    <w:p w14:paraId="66B0F09F" w14:textId="5A39C843" w:rsidR="255BB0AF" w:rsidRDefault="255BB0AF" w:rsidP="6E47A0D0">
      <w:pPr>
        <w:pStyle w:val="ListParagraph"/>
        <w:numPr>
          <w:ilvl w:val="0"/>
          <w:numId w:val="6"/>
        </w:numPr>
        <w:rPr>
          <w:rFonts w:ascii="Times New Roman" w:eastAsia="Times New Roman" w:hAnsi="Times New Roman" w:cs="Times New Roman"/>
          <w:sz w:val="24"/>
          <w:szCs w:val="24"/>
        </w:rPr>
      </w:pPr>
      <w:r w:rsidRPr="1043F562">
        <w:rPr>
          <w:rFonts w:ascii="Times New Roman" w:eastAsia="Times New Roman" w:hAnsi="Times New Roman" w:cs="Times New Roman"/>
          <w:sz w:val="24"/>
          <w:szCs w:val="24"/>
          <w:u w:val="single"/>
        </w:rPr>
        <w:t>Masks/Face Coverings</w:t>
      </w:r>
      <w:r w:rsidR="72A2FFC6" w:rsidRPr="1043F562">
        <w:rPr>
          <w:rFonts w:ascii="Times New Roman" w:eastAsia="Times New Roman" w:hAnsi="Times New Roman" w:cs="Times New Roman"/>
          <w:sz w:val="24"/>
          <w:szCs w:val="24"/>
          <w:u w:val="single"/>
        </w:rPr>
        <w:t>:</w:t>
      </w:r>
      <w:r w:rsidRPr="1043F562">
        <w:rPr>
          <w:rFonts w:ascii="Times New Roman" w:eastAsia="Times New Roman" w:hAnsi="Times New Roman" w:cs="Times New Roman"/>
          <w:sz w:val="24"/>
          <w:szCs w:val="24"/>
        </w:rPr>
        <w:t xml:space="preserve"> Adults</w:t>
      </w:r>
      <w:r w:rsidR="7CED95FE" w:rsidRPr="1043F562">
        <w:rPr>
          <w:rFonts w:ascii="Times New Roman" w:eastAsia="Times New Roman" w:hAnsi="Times New Roman" w:cs="Times New Roman"/>
          <w:sz w:val="24"/>
          <w:szCs w:val="24"/>
        </w:rPr>
        <w:t xml:space="preserve"> </w:t>
      </w:r>
      <w:r w:rsidRPr="1043F562">
        <w:rPr>
          <w:rFonts w:ascii="Times New Roman" w:eastAsia="Times New Roman" w:hAnsi="Times New Roman" w:cs="Times New Roman"/>
          <w:sz w:val="24"/>
          <w:szCs w:val="24"/>
        </w:rPr>
        <w:t>are required to wear a mask/face covering. Students age five and above are required to wear a mask/face covering</w:t>
      </w:r>
      <w:r w:rsidR="33476A89" w:rsidRPr="1043F562">
        <w:rPr>
          <w:rFonts w:ascii="Times New Roman" w:eastAsia="Times New Roman" w:hAnsi="Times New Roman" w:cs="Times New Roman"/>
          <w:sz w:val="24"/>
          <w:szCs w:val="24"/>
        </w:rPr>
        <w:t>.</w:t>
      </w:r>
      <w:r w:rsidRPr="1043F562">
        <w:rPr>
          <w:rFonts w:ascii="Times New Roman" w:eastAsia="Times New Roman" w:hAnsi="Times New Roman" w:cs="Times New Roman"/>
          <w:sz w:val="24"/>
          <w:szCs w:val="24"/>
        </w:rPr>
        <w:t xml:space="preserve"> Masks are recommended for children ages two to four</w:t>
      </w:r>
      <w:r w:rsidR="6742828B" w:rsidRPr="1043F562">
        <w:rPr>
          <w:rFonts w:ascii="Times New Roman" w:eastAsia="Times New Roman" w:hAnsi="Times New Roman" w:cs="Times New Roman"/>
          <w:sz w:val="24"/>
          <w:szCs w:val="24"/>
        </w:rPr>
        <w:t xml:space="preserve">. </w:t>
      </w:r>
      <w:r w:rsidRPr="1043F562">
        <w:rPr>
          <w:rFonts w:ascii="Times New Roman" w:eastAsia="Times New Roman" w:hAnsi="Times New Roman" w:cs="Times New Roman"/>
          <w:sz w:val="24"/>
          <w:szCs w:val="24"/>
        </w:rPr>
        <w:t xml:space="preserve">Face shields </w:t>
      </w:r>
      <w:r w:rsidR="25EEA43E" w:rsidRPr="1043F562">
        <w:rPr>
          <w:rFonts w:ascii="Times New Roman" w:eastAsia="Times New Roman" w:hAnsi="Times New Roman" w:cs="Times New Roman"/>
          <w:sz w:val="24"/>
          <w:szCs w:val="24"/>
        </w:rPr>
        <w:t xml:space="preserve">are </w:t>
      </w:r>
      <w:r w:rsidRPr="1043F562">
        <w:rPr>
          <w:rFonts w:ascii="Times New Roman" w:eastAsia="Times New Roman" w:hAnsi="Times New Roman" w:cs="Times New Roman"/>
          <w:sz w:val="24"/>
          <w:szCs w:val="24"/>
        </w:rPr>
        <w:t xml:space="preserve">an alternative for students with medical, behavioral, or other challenges who are unable to wear masks/face coverings. </w:t>
      </w:r>
    </w:p>
    <w:p w14:paraId="548A73C8" w14:textId="01FB25D5" w:rsidR="255BB0AF" w:rsidRDefault="255BB0AF" w:rsidP="6E47A0D0">
      <w:pPr>
        <w:pStyle w:val="ListParagraph"/>
        <w:numPr>
          <w:ilvl w:val="0"/>
          <w:numId w:val="6"/>
        </w:numPr>
        <w:rPr>
          <w:rFonts w:ascii="Times New Roman" w:eastAsia="Times New Roman" w:hAnsi="Times New Roman" w:cs="Times New Roman"/>
          <w:sz w:val="24"/>
          <w:szCs w:val="24"/>
        </w:rPr>
      </w:pPr>
      <w:r w:rsidRPr="1043F562">
        <w:rPr>
          <w:rFonts w:ascii="Times New Roman" w:eastAsia="Times New Roman" w:hAnsi="Times New Roman" w:cs="Times New Roman"/>
          <w:sz w:val="24"/>
          <w:szCs w:val="24"/>
          <w:u w:val="single"/>
        </w:rPr>
        <w:t>Hand Hygiene</w:t>
      </w:r>
      <w:r w:rsidR="05322F28" w:rsidRPr="1043F562">
        <w:rPr>
          <w:rFonts w:ascii="Times New Roman" w:eastAsia="Times New Roman" w:hAnsi="Times New Roman" w:cs="Times New Roman"/>
          <w:sz w:val="24"/>
          <w:szCs w:val="24"/>
          <w:u w:val="single"/>
        </w:rPr>
        <w:t>:</w:t>
      </w:r>
      <w:r w:rsidR="05322F28" w:rsidRPr="1043F562">
        <w:rPr>
          <w:rFonts w:ascii="Times New Roman" w:eastAsia="Times New Roman" w:hAnsi="Times New Roman" w:cs="Times New Roman"/>
          <w:sz w:val="24"/>
          <w:szCs w:val="24"/>
        </w:rPr>
        <w:t xml:space="preserve"> </w:t>
      </w:r>
      <w:r w:rsidRPr="1043F562">
        <w:rPr>
          <w:rFonts w:ascii="Times New Roman" w:eastAsia="Times New Roman" w:hAnsi="Times New Roman" w:cs="Times New Roman"/>
          <w:sz w:val="24"/>
          <w:szCs w:val="24"/>
        </w:rPr>
        <w:t>All students and staff must wash hands or use sanitizing gel upon entering the school, before and after eating, before and after donning or removing a face mask, after using the restroom, before and after use of playgrounds and shared equipment, and upon entering and exiting a school bus.</w:t>
      </w:r>
    </w:p>
    <w:p w14:paraId="280F69DF" w14:textId="31947F7E" w:rsidR="0B2CC302" w:rsidRDefault="0B2CC302" w:rsidP="1043F562">
      <w:pPr>
        <w:pStyle w:val="ListParagraph"/>
        <w:numPr>
          <w:ilvl w:val="0"/>
          <w:numId w:val="6"/>
        </w:numPr>
        <w:rPr>
          <w:rFonts w:eastAsiaTheme="minorEastAsia"/>
          <w:sz w:val="24"/>
          <w:szCs w:val="24"/>
        </w:rPr>
      </w:pPr>
      <w:r w:rsidRPr="1043F562">
        <w:rPr>
          <w:rFonts w:ascii="Times New Roman" w:eastAsia="Times New Roman" w:hAnsi="Times New Roman" w:cs="Times New Roman"/>
          <w:sz w:val="24"/>
          <w:szCs w:val="24"/>
          <w:u w:val="single"/>
        </w:rPr>
        <w:t>Protective Equipment</w:t>
      </w:r>
      <w:r w:rsidRPr="1043F562">
        <w:rPr>
          <w:rFonts w:ascii="Times New Roman" w:eastAsia="Times New Roman" w:hAnsi="Times New Roman" w:cs="Times New Roman"/>
          <w:sz w:val="24"/>
          <w:szCs w:val="24"/>
        </w:rPr>
        <w:t>: Any staff supporting students in close proximity must take additional precautions, including eye protection.</w:t>
      </w:r>
    </w:p>
    <w:p w14:paraId="04EB7D0E" w14:textId="57030E0A" w:rsidR="255BB0AF" w:rsidRDefault="255BB0AF" w:rsidP="6E47A0D0">
      <w:pPr>
        <w:pStyle w:val="ListParagraph"/>
        <w:numPr>
          <w:ilvl w:val="0"/>
          <w:numId w:val="6"/>
        </w:numPr>
        <w:rPr>
          <w:rFonts w:ascii="Times New Roman" w:eastAsia="Times New Roman" w:hAnsi="Times New Roman" w:cs="Times New Roman"/>
          <w:sz w:val="24"/>
          <w:szCs w:val="24"/>
        </w:rPr>
      </w:pPr>
      <w:r w:rsidRPr="05DCB0C7">
        <w:rPr>
          <w:rFonts w:ascii="Times New Roman" w:eastAsia="Times New Roman" w:hAnsi="Times New Roman" w:cs="Times New Roman"/>
          <w:sz w:val="24"/>
          <w:szCs w:val="24"/>
          <w:u w:val="single"/>
        </w:rPr>
        <w:t>Return to School after Illness</w:t>
      </w:r>
      <w:r w:rsidR="00A85BFA" w:rsidRPr="00A85BFA">
        <w:rPr>
          <w:rFonts w:ascii="Times New Roman" w:eastAsia="Times New Roman" w:hAnsi="Times New Roman" w:cs="Times New Roman"/>
          <w:sz w:val="24"/>
          <w:szCs w:val="24"/>
          <w:u w:val="single"/>
        </w:rPr>
        <w:t>:</w:t>
      </w:r>
      <w:r w:rsidR="00A85BFA">
        <w:rPr>
          <w:rFonts w:ascii="Times New Roman" w:eastAsia="Times New Roman" w:hAnsi="Times New Roman" w:cs="Times New Roman"/>
          <w:sz w:val="24"/>
          <w:szCs w:val="24"/>
        </w:rPr>
        <w:t xml:space="preserve"> S</w:t>
      </w:r>
      <w:r w:rsidRPr="05DCB0C7">
        <w:rPr>
          <w:rFonts w:ascii="Times New Roman" w:eastAsia="Times New Roman" w:hAnsi="Times New Roman" w:cs="Times New Roman"/>
          <w:sz w:val="24"/>
          <w:szCs w:val="24"/>
        </w:rPr>
        <w:t>ick staff members and students must use home isolation until they meet criteria for returning to school.</w:t>
      </w:r>
    </w:p>
    <w:p w14:paraId="652ED91B" w14:textId="1A0D1A8C" w:rsidR="1043F562" w:rsidRDefault="76CA300C" w:rsidP="05DCB0C7">
      <w:pPr>
        <w:rPr>
          <w:rFonts w:ascii="Times New Roman" w:eastAsia="Times New Roman" w:hAnsi="Times New Roman" w:cs="Times New Roman"/>
          <w:sz w:val="24"/>
          <w:szCs w:val="24"/>
        </w:rPr>
      </w:pPr>
      <w:r w:rsidRPr="3C821F09">
        <w:rPr>
          <w:rFonts w:ascii="Times New Roman" w:eastAsia="Times New Roman" w:hAnsi="Times New Roman" w:cs="Times New Roman"/>
          <w:sz w:val="24"/>
          <w:szCs w:val="24"/>
        </w:rPr>
        <w:t xml:space="preserve">*For more </w:t>
      </w:r>
      <w:r w:rsidR="616F1925" w:rsidRPr="3C821F09">
        <w:rPr>
          <w:rFonts w:ascii="Times New Roman" w:eastAsia="Times New Roman" w:hAnsi="Times New Roman" w:cs="Times New Roman"/>
          <w:sz w:val="24"/>
          <w:szCs w:val="24"/>
        </w:rPr>
        <w:t>information</w:t>
      </w:r>
      <w:r w:rsidRPr="3C821F09">
        <w:rPr>
          <w:rFonts w:ascii="Times New Roman" w:eastAsia="Times New Roman" w:hAnsi="Times New Roman" w:cs="Times New Roman"/>
          <w:sz w:val="24"/>
          <w:szCs w:val="24"/>
        </w:rPr>
        <w:t xml:space="preserve"> on </w:t>
      </w:r>
      <w:r w:rsidR="6EEC8E5A" w:rsidRPr="3C821F09">
        <w:rPr>
          <w:rFonts w:ascii="Times New Roman" w:eastAsia="Times New Roman" w:hAnsi="Times New Roman" w:cs="Times New Roman"/>
          <w:sz w:val="24"/>
          <w:szCs w:val="24"/>
        </w:rPr>
        <w:t xml:space="preserve">MDOE </w:t>
      </w:r>
      <w:r w:rsidRPr="3C821F09">
        <w:rPr>
          <w:rFonts w:ascii="Times New Roman" w:eastAsia="Times New Roman" w:hAnsi="Times New Roman" w:cs="Times New Roman"/>
          <w:sz w:val="24"/>
          <w:szCs w:val="24"/>
        </w:rPr>
        <w:t xml:space="preserve">health and safety guidance, visit: </w:t>
      </w:r>
      <w:hyperlink r:id="rId12">
        <w:r w:rsidRPr="3C821F09">
          <w:rPr>
            <w:rStyle w:val="Hyperlink"/>
            <w:rFonts w:ascii="Times New Roman" w:eastAsia="Times New Roman" w:hAnsi="Times New Roman" w:cs="Times New Roman"/>
            <w:sz w:val="24"/>
            <w:szCs w:val="24"/>
          </w:rPr>
          <w:t>https://www.maine.gov/doe/framework/part-I</w:t>
        </w:r>
      </w:hyperlink>
      <w:r w:rsidRPr="3C821F09">
        <w:rPr>
          <w:rFonts w:ascii="Times New Roman" w:eastAsia="Times New Roman" w:hAnsi="Times New Roman" w:cs="Times New Roman"/>
          <w:color w:val="002060"/>
          <w:sz w:val="24"/>
          <w:szCs w:val="24"/>
        </w:rPr>
        <w:t xml:space="preserve"> </w:t>
      </w:r>
    </w:p>
    <w:p w14:paraId="3F0120E1" w14:textId="59F49F84" w:rsidR="2A67249E" w:rsidRDefault="2A67249E" w:rsidP="5AC0152E">
      <w:pPr>
        <w:rPr>
          <w:rFonts w:ascii="Times New Roman" w:eastAsia="Times New Roman" w:hAnsi="Times New Roman" w:cs="Times New Roman"/>
          <w:b/>
          <w:bCs/>
          <w:sz w:val="24"/>
          <w:szCs w:val="24"/>
        </w:rPr>
      </w:pPr>
      <w:r w:rsidRPr="1043F562">
        <w:rPr>
          <w:rFonts w:ascii="Times New Roman" w:eastAsia="Times New Roman" w:hAnsi="Times New Roman" w:cs="Times New Roman"/>
          <w:b/>
          <w:bCs/>
          <w:sz w:val="24"/>
          <w:szCs w:val="24"/>
        </w:rPr>
        <w:lastRenderedPageBreak/>
        <w:t xml:space="preserve">Are there minimum standards for </w:t>
      </w:r>
      <w:r w:rsidR="6DF3DCDE" w:rsidRPr="1043F562">
        <w:rPr>
          <w:rFonts w:ascii="Times New Roman" w:eastAsia="Times New Roman" w:hAnsi="Times New Roman" w:cs="Times New Roman"/>
          <w:b/>
          <w:bCs/>
          <w:sz w:val="24"/>
          <w:szCs w:val="24"/>
        </w:rPr>
        <w:t xml:space="preserve">the </w:t>
      </w:r>
      <w:r w:rsidRPr="1043F562">
        <w:rPr>
          <w:rFonts w:ascii="Times New Roman" w:eastAsia="Times New Roman" w:hAnsi="Times New Roman" w:cs="Times New Roman"/>
          <w:b/>
          <w:bCs/>
          <w:sz w:val="24"/>
          <w:szCs w:val="24"/>
        </w:rPr>
        <w:t xml:space="preserve">hybrid and all-remote </w:t>
      </w:r>
      <w:r w:rsidR="22B0367E" w:rsidRPr="1043F562">
        <w:rPr>
          <w:rFonts w:ascii="Times New Roman" w:eastAsia="Times New Roman" w:hAnsi="Times New Roman" w:cs="Times New Roman"/>
          <w:b/>
          <w:bCs/>
          <w:sz w:val="24"/>
          <w:szCs w:val="24"/>
        </w:rPr>
        <w:t>models?</w:t>
      </w:r>
    </w:p>
    <w:p w14:paraId="4FBA9220" w14:textId="05E24FD8" w:rsidR="56453A2C" w:rsidRDefault="56453A2C" w:rsidP="1043F562">
      <w:pPr>
        <w:rPr>
          <w:rFonts w:ascii="Times New Roman" w:eastAsia="Times New Roman" w:hAnsi="Times New Roman" w:cs="Times New Roman"/>
          <w:sz w:val="24"/>
          <w:szCs w:val="24"/>
        </w:rPr>
      </w:pPr>
      <w:r w:rsidRPr="05DCB0C7">
        <w:rPr>
          <w:rFonts w:ascii="Times New Roman" w:eastAsia="Times New Roman" w:hAnsi="Times New Roman" w:cs="Times New Roman"/>
          <w:sz w:val="24"/>
          <w:szCs w:val="24"/>
        </w:rPr>
        <w:t>Schools across Maine are developing plans for the return to school.</w:t>
      </w:r>
      <w:r w:rsidR="67D27147" w:rsidRPr="05DCB0C7">
        <w:rPr>
          <w:rFonts w:ascii="Times New Roman" w:eastAsia="Times New Roman" w:hAnsi="Times New Roman" w:cs="Times New Roman"/>
          <w:sz w:val="24"/>
          <w:szCs w:val="24"/>
        </w:rPr>
        <w:t xml:space="preserve"> </w:t>
      </w:r>
      <w:r w:rsidRPr="05DCB0C7">
        <w:rPr>
          <w:rFonts w:ascii="Times New Roman" w:eastAsia="Times New Roman" w:hAnsi="Times New Roman" w:cs="Times New Roman"/>
          <w:sz w:val="24"/>
          <w:szCs w:val="24"/>
        </w:rPr>
        <w:t xml:space="preserve"> The vast majority of these plans can be described as hybrid model</w:t>
      </w:r>
      <w:r w:rsidR="1CC798EF" w:rsidRPr="05DCB0C7">
        <w:rPr>
          <w:rFonts w:ascii="Times New Roman" w:eastAsia="Times New Roman" w:hAnsi="Times New Roman" w:cs="Times New Roman"/>
          <w:sz w:val="24"/>
          <w:szCs w:val="24"/>
        </w:rPr>
        <w:t>s</w:t>
      </w:r>
      <w:r w:rsidRPr="05DCB0C7">
        <w:rPr>
          <w:rFonts w:ascii="Times New Roman" w:eastAsia="Times New Roman" w:hAnsi="Times New Roman" w:cs="Times New Roman"/>
          <w:sz w:val="24"/>
          <w:szCs w:val="24"/>
        </w:rPr>
        <w:t xml:space="preserve"> </w:t>
      </w:r>
      <w:r w:rsidR="00CC5737">
        <w:rPr>
          <w:rFonts w:ascii="Times New Roman" w:eastAsia="Times New Roman" w:hAnsi="Times New Roman" w:cs="Times New Roman"/>
          <w:sz w:val="24"/>
          <w:szCs w:val="24"/>
        </w:rPr>
        <w:t>–</w:t>
      </w:r>
      <w:r w:rsidRPr="05DCB0C7">
        <w:rPr>
          <w:rFonts w:ascii="Times New Roman" w:eastAsia="Times New Roman" w:hAnsi="Times New Roman" w:cs="Times New Roman"/>
          <w:sz w:val="24"/>
          <w:szCs w:val="24"/>
        </w:rPr>
        <w:t xml:space="preserve"> a</w:t>
      </w:r>
      <w:r w:rsidR="00CC5737">
        <w:rPr>
          <w:rFonts w:ascii="Times New Roman" w:eastAsia="Times New Roman" w:hAnsi="Times New Roman" w:cs="Times New Roman"/>
          <w:sz w:val="24"/>
          <w:szCs w:val="24"/>
        </w:rPr>
        <w:t xml:space="preserve"> </w:t>
      </w:r>
      <w:r w:rsidRPr="05DCB0C7">
        <w:rPr>
          <w:rFonts w:ascii="Times New Roman" w:eastAsia="Times New Roman" w:hAnsi="Times New Roman" w:cs="Times New Roman"/>
          <w:sz w:val="24"/>
          <w:szCs w:val="24"/>
        </w:rPr>
        <w:t>mix of in person and remote instruction.</w:t>
      </w:r>
      <w:r w:rsidR="0FBE981E" w:rsidRPr="05DCB0C7">
        <w:rPr>
          <w:rFonts w:ascii="Times New Roman" w:eastAsia="Times New Roman" w:hAnsi="Times New Roman" w:cs="Times New Roman"/>
          <w:sz w:val="24"/>
          <w:szCs w:val="24"/>
        </w:rPr>
        <w:t xml:space="preserve">  MDOE has outlined some basic expectations for hybrid and remote learning models, which include:</w:t>
      </w:r>
    </w:p>
    <w:p w14:paraId="287FFAA2" w14:textId="636BF12E" w:rsidR="08A56C00" w:rsidRDefault="4D574AB1" w:rsidP="0087329B">
      <w:pPr>
        <w:pStyle w:val="ListParagraph"/>
        <w:numPr>
          <w:ilvl w:val="0"/>
          <w:numId w:val="2"/>
        </w:numPr>
        <w:rPr>
          <w:rFonts w:eastAsiaTheme="minorEastAsia"/>
          <w:sz w:val="24"/>
          <w:szCs w:val="24"/>
        </w:rPr>
      </w:pPr>
      <w:r w:rsidRPr="05DCB0C7">
        <w:rPr>
          <w:rFonts w:ascii="Times New Roman" w:eastAsia="Times New Roman" w:hAnsi="Times New Roman" w:cs="Times New Roman"/>
          <w:sz w:val="24"/>
          <w:szCs w:val="24"/>
          <w:u w:val="single"/>
        </w:rPr>
        <w:t>I</w:t>
      </w:r>
      <w:r w:rsidR="78BE031D" w:rsidRPr="05DCB0C7">
        <w:rPr>
          <w:rFonts w:ascii="Times New Roman" w:eastAsia="Times New Roman" w:hAnsi="Times New Roman" w:cs="Times New Roman"/>
          <w:sz w:val="24"/>
          <w:szCs w:val="24"/>
          <w:u w:val="single"/>
        </w:rPr>
        <w:t>nstruction</w:t>
      </w:r>
      <w:r w:rsidR="4F5D2E29" w:rsidRPr="05DCB0C7">
        <w:rPr>
          <w:rFonts w:ascii="Times New Roman" w:eastAsia="Times New Roman" w:hAnsi="Times New Roman" w:cs="Times New Roman"/>
          <w:sz w:val="24"/>
          <w:szCs w:val="24"/>
        </w:rPr>
        <w:t>:</w:t>
      </w:r>
      <w:r w:rsidR="78BE031D" w:rsidRPr="05DCB0C7">
        <w:rPr>
          <w:rFonts w:ascii="Times New Roman" w:eastAsia="Times New Roman" w:hAnsi="Times New Roman" w:cs="Times New Roman"/>
          <w:sz w:val="24"/>
          <w:szCs w:val="24"/>
        </w:rPr>
        <w:t xml:space="preserve"> </w:t>
      </w:r>
      <w:r w:rsidR="35C2966D" w:rsidRPr="05DCB0C7">
        <w:rPr>
          <w:rFonts w:ascii="Times New Roman" w:eastAsia="Times New Roman" w:hAnsi="Times New Roman" w:cs="Times New Roman"/>
          <w:sz w:val="24"/>
          <w:szCs w:val="24"/>
        </w:rPr>
        <w:t xml:space="preserve"> </w:t>
      </w:r>
      <w:r w:rsidR="4A716B84" w:rsidRPr="05DCB0C7">
        <w:rPr>
          <w:rFonts w:ascii="Times New Roman" w:eastAsia="Times New Roman" w:hAnsi="Times New Roman" w:cs="Times New Roman"/>
          <w:sz w:val="24"/>
          <w:szCs w:val="24"/>
        </w:rPr>
        <w:t>L</w:t>
      </w:r>
      <w:r w:rsidR="78BE031D" w:rsidRPr="05DCB0C7">
        <w:rPr>
          <w:rFonts w:ascii="Times New Roman" w:eastAsia="Times New Roman" w:hAnsi="Times New Roman" w:cs="Times New Roman"/>
          <w:sz w:val="24"/>
          <w:szCs w:val="24"/>
        </w:rPr>
        <w:t xml:space="preserve">earning opportunities </w:t>
      </w:r>
      <w:r w:rsidR="654429E4" w:rsidRPr="05DCB0C7">
        <w:rPr>
          <w:rFonts w:ascii="Times New Roman" w:eastAsia="Times New Roman" w:hAnsi="Times New Roman" w:cs="Times New Roman"/>
          <w:sz w:val="24"/>
          <w:szCs w:val="24"/>
        </w:rPr>
        <w:t xml:space="preserve">must be </w:t>
      </w:r>
      <w:r w:rsidR="78BE031D" w:rsidRPr="05DCB0C7">
        <w:rPr>
          <w:rFonts w:ascii="Times New Roman" w:eastAsia="Times New Roman" w:hAnsi="Times New Roman" w:cs="Times New Roman"/>
          <w:sz w:val="24"/>
          <w:szCs w:val="24"/>
        </w:rPr>
        <w:t xml:space="preserve">aligned </w:t>
      </w:r>
      <w:r w:rsidR="03950987" w:rsidRPr="05DCB0C7">
        <w:rPr>
          <w:rFonts w:ascii="Times New Roman" w:eastAsia="Times New Roman" w:hAnsi="Times New Roman" w:cs="Times New Roman"/>
          <w:sz w:val="24"/>
          <w:szCs w:val="24"/>
        </w:rPr>
        <w:t xml:space="preserve">with </w:t>
      </w:r>
      <w:r w:rsidR="78BE031D" w:rsidRPr="05DCB0C7">
        <w:rPr>
          <w:rFonts w:ascii="Times New Roman" w:eastAsia="Times New Roman" w:hAnsi="Times New Roman" w:cs="Times New Roman"/>
          <w:sz w:val="24"/>
          <w:szCs w:val="24"/>
        </w:rPr>
        <w:t>the M</w:t>
      </w:r>
      <w:r w:rsidR="422FE562" w:rsidRPr="05DCB0C7">
        <w:rPr>
          <w:rFonts w:ascii="Times New Roman" w:eastAsia="Times New Roman" w:hAnsi="Times New Roman" w:cs="Times New Roman"/>
          <w:sz w:val="24"/>
          <w:szCs w:val="24"/>
        </w:rPr>
        <w:t>aine Learning Results</w:t>
      </w:r>
      <w:r w:rsidR="0087329B">
        <w:rPr>
          <w:rFonts w:ascii="Times New Roman" w:eastAsia="Times New Roman" w:hAnsi="Times New Roman" w:cs="Times New Roman"/>
          <w:sz w:val="24"/>
          <w:szCs w:val="24"/>
        </w:rPr>
        <w:t xml:space="preserve"> and</w:t>
      </w:r>
      <w:r w:rsidR="0087329B" w:rsidRPr="0087329B">
        <w:rPr>
          <w:rFonts w:ascii="Times New Roman" w:eastAsia="Times New Roman" w:hAnsi="Times New Roman" w:cs="Times New Roman"/>
          <w:sz w:val="24"/>
          <w:szCs w:val="24"/>
        </w:rPr>
        <w:t xml:space="preserve"> include forward</w:t>
      </w:r>
      <w:r w:rsidR="0087329B">
        <w:rPr>
          <w:rFonts w:ascii="Times New Roman" w:eastAsia="Times New Roman" w:hAnsi="Times New Roman" w:cs="Times New Roman"/>
          <w:sz w:val="24"/>
          <w:szCs w:val="24"/>
        </w:rPr>
        <w:t xml:space="preserve"> </w:t>
      </w:r>
      <w:r w:rsidR="0087329B" w:rsidRPr="0087329B">
        <w:rPr>
          <w:rFonts w:ascii="Times New Roman" w:eastAsia="Times New Roman" w:hAnsi="Times New Roman" w:cs="Times New Roman"/>
          <w:sz w:val="24"/>
          <w:szCs w:val="24"/>
        </w:rPr>
        <w:t>movement along learning progressions or through grade level expectations as well as</w:t>
      </w:r>
      <w:r w:rsidR="0087329B">
        <w:rPr>
          <w:rFonts w:ascii="Times New Roman" w:eastAsia="Times New Roman" w:hAnsi="Times New Roman" w:cs="Times New Roman"/>
          <w:sz w:val="24"/>
          <w:szCs w:val="24"/>
        </w:rPr>
        <w:t xml:space="preserve"> </w:t>
      </w:r>
      <w:r w:rsidR="0087329B" w:rsidRPr="0087329B">
        <w:rPr>
          <w:rFonts w:ascii="Times New Roman" w:eastAsia="Times New Roman" w:hAnsi="Times New Roman" w:cs="Times New Roman"/>
          <w:sz w:val="24"/>
          <w:szCs w:val="24"/>
        </w:rPr>
        <w:t>reinforcement of prior learning and necessary intervention.</w:t>
      </w:r>
      <w:r w:rsidR="6EEA57D0" w:rsidRPr="05DCB0C7">
        <w:rPr>
          <w:rFonts w:ascii="Times New Roman" w:eastAsia="Times New Roman" w:hAnsi="Times New Roman" w:cs="Times New Roman"/>
          <w:sz w:val="24"/>
          <w:szCs w:val="24"/>
        </w:rPr>
        <w:t xml:space="preserve">  </w:t>
      </w:r>
    </w:p>
    <w:p w14:paraId="4C27CDB3" w14:textId="120C6C42" w:rsidR="4A592222" w:rsidRDefault="1CE92F5A" w:rsidP="05DCB0C7">
      <w:pPr>
        <w:pStyle w:val="ListParagraph"/>
        <w:numPr>
          <w:ilvl w:val="0"/>
          <w:numId w:val="2"/>
        </w:numPr>
        <w:rPr>
          <w:rFonts w:eastAsiaTheme="minorEastAsia"/>
          <w:sz w:val="24"/>
          <w:szCs w:val="24"/>
        </w:rPr>
      </w:pPr>
      <w:r w:rsidRPr="05DCB0C7">
        <w:rPr>
          <w:rFonts w:ascii="Times New Roman" w:eastAsia="Times New Roman" w:hAnsi="Times New Roman" w:cs="Times New Roman"/>
          <w:sz w:val="24"/>
          <w:szCs w:val="24"/>
          <w:u w:val="single"/>
        </w:rPr>
        <w:t>Daily Schedule</w:t>
      </w:r>
      <w:r w:rsidRPr="05DCB0C7">
        <w:rPr>
          <w:rFonts w:ascii="Times New Roman" w:eastAsia="Times New Roman" w:hAnsi="Times New Roman" w:cs="Times New Roman"/>
          <w:sz w:val="24"/>
          <w:szCs w:val="24"/>
        </w:rPr>
        <w:t xml:space="preserve">: </w:t>
      </w:r>
      <w:r w:rsidR="2A76A769" w:rsidRPr="05DCB0C7">
        <w:rPr>
          <w:rFonts w:ascii="Times New Roman" w:eastAsia="Times New Roman" w:hAnsi="Times New Roman" w:cs="Times New Roman"/>
          <w:sz w:val="24"/>
          <w:szCs w:val="24"/>
        </w:rPr>
        <w:t xml:space="preserve"> </w:t>
      </w:r>
      <w:r w:rsidR="40485A04" w:rsidRPr="05DCB0C7">
        <w:rPr>
          <w:rFonts w:ascii="Times New Roman" w:eastAsia="Times New Roman" w:hAnsi="Times New Roman" w:cs="Times New Roman"/>
          <w:sz w:val="24"/>
          <w:szCs w:val="24"/>
        </w:rPr>
        <w:t>The schedule should include</w:t>
      </w:r>
      <w:r w:rsidR="4A592222" w:rsidRPr="05DCB0C7">
        <w:rPr>
          <w:rFonts w:ascii="Times New Roman" w:eastAsia="Times New Roman" w:hAnsi="Times New Roman" w:cs="Times New Roman"/>
          <w:sz w:val="24"/>
          <w:szCs w:val="24"/>
        </w:rPr>
        <w:t xml:space="preserve"> live daily contact between teachers and students</w:t>
      </w:r>
      <w:r w:rsidR="74C80CD2" w:rsidRPr="05DCB0C7">
        <w:rPr>
          <w:rFonts w:ascii="Times New Roman" w:eastAsia="Times New Roman" w:hAnsi="Times New Roman" w:cs="Times New Roman"/>
          <w:sz w:val="24"/>
          <w:szCs w:val="24"/>
        </w:rPr>
        <w:t xml:space="preserve">, </w:t>
      </w:r>
      <w:r w:rsidR="4A592222" w:rsidRPr="05DCB0C7">
        <w:rPr>
          <w:rFonts w:ascii="Times New Roman" w:eastAsia="Times New Roman" w:hAnsi="Times New Roman" w:cs="Times New Roman"/>
          <w:sz w:val="24"/>
          <w:szCs w:val="24"/>
        </w:rPr>
        <w:t>direct instruction</w:t>
      </w:r>
      <w:r w:rsidR="290EA7DD" w:rsidRPr="05DCB0C7">
        <w:rPr>
          <w:rFonts w:ascii="Times New Roman" w:eastAsia="Times New Roman" w:hAnsi="Times New Roman" w:cs="Times New Roman"/>
          <w:sz w:val="24"/>
          <w:szCs w:val="24"/>
        </w:rPr>
        <w:t xml:space="preserve">, </w:t>
      </w:r>
      <w:r w:rsidR="4A592222" w:rsidRPr="05DCB0C7">
        <w:rPr>
          <w:rFonts w:ascii="Times New Roman" w:eastAsia="Times New Roman" w:hAnsi="Times New Roman" w:cs="Times New Roman"/>
          <w:sz w:val="24"/>
          <w:szCs w:val="24"/>
        </w:rPr>
        <w:t>independent student work</w:t>
      </w:r>
      <w:r w:rsidR="168947F8" w:rsidRPr="05DCB0C7">
        <w:rPr>
          <w:rFonts w:ascii="Times New Roman" w:eastAsia="Times New Roman" w:hAnsi="Times New Roman" w:cs="Times New Roman"/>
          <w:sz w:val="24"/>
          <w:szCs w:val="24"/>
        </w:rPr>
        <w:t xml:space="preserve">, and </w:t>
      </w:r>
      <w:r w:rsidR="4A592222" w:rsidRPr="05DCB0C7">
        <w:rPr>
          <w:rFonts w:ascii="Times New Roman" w:eastAsia="Times New Roman" w:hAnsi="Times New Roman" w:cs="Times New Roman"/>
          <w:sz w:val="24"/>
          <w:szCs w:val="24"/>
        </w:rPr>
        <w:t>opportunity for questions and feedback during teacher office hours.</w:t>
      </w:r>
    </w:p>
    <w:p w14:paraId="5B1200F3" w14:textId="147C3224" w:rsidR="4A722826" w:rsidRDefault="4A722826" w:rsidP="0087329B">
      <w:pPr>
        <w:pStyle w:val="ListParagraph"/>
        <w:numPr>
          <w:ilvl w:val="0"/>
          <w:numId w:val="2"/>
        </w:numPr>
        <w:rPr>
          <w:rFonts w:eastAsiaTheme="minorEastAsia"/>
          <w:sz w:val="24"/>
          <w:szCs w:val="24"/>
        </w:rPr>
      </w:pPr>
      <w:r w:rsidRPr="05DCB0C7">
        <w:rPr>
          <w:rFonts w:ascii="Times New Roman" w:eastAsia="Times New Roman" w:hAnsi="Times New Roman" w:cs="Times New Roman"/>
          <w:sz w:val="24"/>
          <w:szCs w:val="24"/>
          <w:u w:val="single"/>
        </w:rPr>
        <w:t>Access</w:t>
      </w:r>
      <w:r w:rsidR="357E3B45" w:rsidRPr="05DCB0C7">
        <w:rPr>
          <w:rFonts w:ascii="Times New Roman" w:eastAsia="Times New Roman" w:hAnsi="Times New Roman" w:cs="Times New Roman"/>
          <w:sz w:val="24"/>
          <w:szCs w:val="24"/>
          <w:u w:val="single"/>
        </w:rPr>
        <w:t xml:space="preserve"> and Student Support</w:t>
      </w:r>
      <w:r w:rsidRPr="05DCB0C7">
        <w:rPr>
          <w:rFonts w:ascii="Times New Roman" w:eastAsia="Times New Roman" w:hAnsi="Times New Roman" w:cs="Times New Roman"/>
          <w:sz w:val="24"/>
          <w:szCs w:val="24"/>
        </w:rPr>
        <w:t>:</w:t>
      </w:r>
      <w:r w:rsidR="4A592222" w:rsidRPr="05DCB0C7">
        <w:rPr>
          <w:rFonts w:ascii="Times New Roman" w:eastAsia="Times New Roman" w:hAnsi="Times New Roman" w:cs="Times New Roman"/>
          <w:sz w:val="24"/>
          <w:szCs w:val="24"/>
        </w:rPr>
        <w:t xml:space="preserve"> </w:t>
      </w:r>
      <w:r w:rsidR="33EAF581" w:rsidRPr="05DCB0C7">
        <w:rPr>
          <w:rFonts w:ascii="Times New Roman" w:eastAsia="Times New Roman" w:hAnsi="Times New Roman" w:cs="Times New Roman"/>
          <w:sz w:val="24"/>
          <w:szCs w:val="24"/>
        </w:rPr>
        <w:t xml:space="preserve"> </w:t>
      </w:r>
      <w:r w:rsidR="42CCEF92" w:rsidRPr="05DCB0C7">
        <w:rPr>
          <w:rFonts w:ascii="Times New Roman" w:eastAsia="Times New Roman" w:hAnsi="Times New Roman" w:cs="Times New Roman"/>
          <w:sz w:val="24"/>
          <w:szCs w:val="24"/>
        </w:rPr>
        <w:t xml:space="preserve">Schools must </w:t>
      </w:r>
      <w:r w:rsidR="4A592222" w:rsidRPr="05DCB0C7">
        <w:rPr>
          <w:rFonts w:ascii="Times New Roman" w:eastAsia="Times New Roman" w:hAnsi="Times New Roman" w:cs="Times New Roman"/>
          <w:sz w:val="24"/>
          <w:szCs w:val="24"/>
        </w:rPr>
        <w:t>provide students with necessary materials and resources to support engagement in lessons</w:t>
      </w:r>
      <w:r w:rsidR="49F2701F" w:rsidRPr="05DCB0C7">
        <w:rPr>
          <w:rFonts w:ascii="Times New Roman" w:eastAsia="Times New Roman" w:hAnsi="Times New Roman" w:cs="Times New Roman"/>
          <w:sz w:val="24"/>
          <w:szCs w:val="24"/>
        </w:rPr>
        <w:t xml:space="preserve">.  Schools should plan to meet the needs of all students </w:t>
      </w:r>
      <w:r w:rsidR="0087329B">
        <w:rPr>
          <w:rFonts w:ascii="Times New Roman" w:eastAsia="Times New Roman" w:hAnsi="Times New Roman" w:cs="Times New Roman"/>
          <w:sz w:val="24"/>
          <w:szCs w:val="24"/>
        </w:rPr>
        <w:t>including</w:t>
      </w:r>
      <w:r w:rsidR="0087329B" w:rsidRPr="0087329B">
        <w:rPr>
          <w:rFonts w:ascii="Times New Roman" w:eastAsia="Times New Roman" w:hAnsi="Times New Roman" w:cs="Times New Roman"/>
          <w:sz w:val="24"/>
          <w:szCs w:val="24"/>
        </w:rPr>
        <w:t xml:space="preserve"> identifying and addressing social/emotional, behavioral, and mental health</w:t>
      </w:r>
      <w:r w:rsidR="0087329B">
        <w:rPr>
          <w:rFonts w:ascii="Times New Roman" w:eastAsia="Times New Roman" w:hAnsi="Times New Roman" w:cs="Times New Roman"/>
          <w:sz w:val="24"/>
          <w:szCs w:val="24"/>
        </w:rPr>
        <w:t xml:space="preserve"> </w:t>
      </w:r>
      <w:r w:rsidR="0087329B" w:rsidRPr="0087329B">
        <w:rPr>
          <w:rFonts w:ascii="Times New Roman" w:eastAsia="Times New Roman" w:hAnsi="Times New Roman" w:cs="Times New Roman"/>
          <w:sz w:val="24"/>
          <w:szCs w:val="24"/>
        </w:rPr>
        <w:t>concerns.</w:t>
      </w:r>
      <w:r w:rsidR="0087329B">
        <w:rPr>
          <w:rFonts w:ascii="Times New Roman" w:eastAsia="Times New Roman" w:hAnsi="Times New Roman" w:cs="Times New Roman"/>
          <w:sz w:val="24"/>
          <w:szCs w:val="24"/>
        </w:rPr>
        <w:t xml:space="preserve">  </w:t>
      </w:r>
      <w:r w:rsidR="193D14F0" w:rsidRPr="05DCB0C7">
        <w:rPr>
          <w:rFonts w:ascii="Times New Roman" w:eastAsia="Times New Roman" w:hAnsi="Times New Roman" w:cs="Times New Roman"/>
          <w:sz w:val="24"/>
          <w:szCs w:val="24"/>
        </w:rPr>
        <w:t>Services and accommodations must be adapted for a remote learning environment.</w:t>
      </w:r>
    </w:p>
    <w:p w14:paraId="2BB6E766" w14:textId="5E0B34DD" w:rsidR="7B83F189" w:rsidRDefault="7B83F189" w:rsidP="05DCB0C7">
      <w:pPr>
        <w:pStyle w:val="ListParagraph"/>
        <w:numPr>
          <w:ilvl w:val="0"/>
          <w:numId w:val="2"/>
        </w:numPr>
        <w:rPr>
          <w:rFonts w:eastAsiaTheme="minorEastAsia"/>
          <w:sz w:val="24"/>
          <w:szCs w:val="24"/>
        </w:rPr>
      </w:pPr>
      <w:r w:rsidRPr="05DCB0C7">
        <w:rPr>
          <w:rFonts w:ascii="Times New Roman" w:eastAsia="Times New Roman" w:hAnsi="Times New Roman" w:cs="Times New Roman"/>
          <w:sz w:val="24"/>
          <w:szCs w:val="24"/>
          <w:u w:val="single"/>
        </w:rPr>
        <w:t>Engagement</w:t>
      </w:r>
      <w:r w:rsidR="495CAFED" w:rsidRPr="05DCB0C7">
        <w:rPr>
          <w:rFonts w:ascii="Times New Roman" w:eastAsia="Times New Roman" w:hAnsi="Times New Roman" w:cs="Times New Roman"/>
          <w:sz w:val="24"/>
          <w:szCs w:val="24"/>
        </w:rPr>
        <w:t>:</w:t>
      </w:r>
      <w:r w:rsidR="4A07CFAA" w:rsidRPr="05DCB0C7">
        <w:rPr>
          <w:rFonts w:ascii="Times New Roman" w:eastAsia="Times New Roman" w:hAnsi="Times New Roman" w:cs="Times New Roman"/>
          <w:sz w:val="24"/>
          <w:szCs w:val="24"/>
        </w:rPr>
        <w:t xml:space="preserve"> </w:t>
      </w:r>
      <w:r w:rsidR="495CAFED" w:rsidRPr="05DCB0C7">
        <w:rPr>
          <w:rFonts w:ascii="Times New Roman" w:eastAsia="Times New Roman" w:hAnsi="Times New Roman" w:cs="Times New Roman"/>
          <w:sz w:val="24"/>
          <w:szCs w:val="24"/>
        </w:rPr>
        <w:t xml:space="preserve"> </w:t>
      </w:r>
      <w:r w:rsidR="6389C580" w:rsidRPr="05DCB0C7">
        <w:rPr>
          <w:rFonts w:ascii="Times New Roman" w:eastAsia="Times New Roman" w:hAnsi="Times New Roman" w:cs="Times New Roman"/>
          <w:sz w:val="24"/>
          <w:szCs w:val="24"/>
        </w:rPr>
        <w:t>Schools must track attendance each day and develop a plan</w:t>
      </w:r>
      <w:r w:rsidR="4A592222" w:rsidRPr="05DCB0C7">
        <w:rPr>
          <w:rFonts w:ascii="Times New Roman" w:eastAsia="Times New Roman" w:hAnsi="Times New Roman" w:cs="Times New Roman"/>
          <w:sz w:val="24"/>
          <w:szCs w:val="24"/>
        </w:rPr>
        <w:t xml:space="preserve"> to address lack of attendance/engagement</w:t>
      </w:r>
      <w:r w:rsidR="0087329B">
        <w:rPr>
          <w:rFonts w:ascii="Times New Roman" w:eastAsia="Times New Roman" w:hAnsi="Times New Roman" w:cs="Times New Roman"/>
          <w:sz w:val="24"/>
          <w:szCs w:val="24"/>
        </w:rPr>
        <w:t xml:space="preserve">.  </w:t>
      </w:r>
      <w:r w:rsidR="06C18D86" w:rsidRPr="05DCB0C7">
        <w:rPr>
          <w:rFonts w:ascii="Times New Roman" w:eastAsia="Times New Roman" w:hAnsi="Times New Roman" w:cs="Times New Roman"/>
          <w:sz w:val="24"/>
          <w:szCs w:val="24"/>
        </w:rPr>
        <w:t xml:space="preserve">Schools must have a plan for </w:t>
      </w:r>
      <w:r w:rsidR="4A592222" w:rsidRPr="05DCB0C7">
        <w:rPr>
          <w:rFonts w:ascii="Times New Roman" w:eastAsia="Times New Roman" w:hAnsi="Times New Roman" w:cs="Times New Roman"/>
          <w:sz w:val="24"/>
          <w:szCs w:val="24"/>
        </w:rPr>
        <w:t>regular/ongoing assessment of student learning and engagement</w:t>
      </w:r>
      <w:r w:rsidR="01FC8AFD" w:rsidRPr="05DCB0C7">
        <w:rPr>
          <w:rFonts w:ascii="Times New Roman" w:eastAsia="Times New Roman" w:hAnsi="Times New Roman" w:cs="Times New Roman"/>
          <w:sz w:val="24"/>
          <w:szCs w:val="24"/>
        </w:rPr>
        <w:t>.</w:t>
      </w:r>
    </w:p>
    <w:p w14:paraId="5AE1205D" w14:textId="15B879FE" w:rsidR="2B97BC21" w:rsidRDefault="2B97BC21" w:rsidP="05DCB0C7">
      <w:pPr>
        <w:pStyle w:val="ListParagraph"/>
        <w:numPr>
          <w:ilvl w:val="0"/>
          <w:numId w:val="2"/>
        </w:numPr>
        <w:rPr>
          <w:rFonts w:eastAsiaTheme="minorEastAsia"/>
          <w:sz w:val="24"/>
          <w:szCs w:val="24"/>
        </w:rPr>
      </w:pPr>
      <w:r w:rsidRPr="05DCB0C7">
        <w:rPr>
          <w:rFonts w:ascii="Times New Roman" w:eastAsia="Times New Roman" w:hAnsi="Times New Roman" w:cs="Times New Roman"/>
          <w:sz w:val="24"/>
          <w:szCs w:val="24"/>
          <w:u w:val="single"/>
        </w:rPr>
        <w:t>Grading and Achievement</w:t>
      </w:r>
      <w:r w:rsidRPr="05DCB0C7">
        <w:rPr>
          <w:rFonts w:ascii="Times New Roman" w:eastAsia="Times New Roman" w:hAnsi="Times New Roman" w:cs="Times New Roman"/>
          <w:sz w:val="24"/>
          <w:szCs w:val="24"/>
        </w:rPr>
        <w:t>:</w:t>
      </w:r>
      <w:r w:rsidR="4A592222" w:rsidRPr="05DCB0C7">
        <w:rPr>
          <w:rFonts w:ascii="Times New Roman" w:eastAsia="Times New Roman" w:hAnsi="Times New Roman" w:cs="Times New Roman"/>
          <w:sz w:val="24"/>
          <w:szCs w:val="24"/>
        </w:rPr>
        <w:t xml:space="preserve"> </w:t>
      </w:r>
      <w:r w:rsidR="1B53A1EC" w:rsidRPr="05DCB0C7">
        <w:rPr>
          <w:rFonts w:ascii="Times New Roman" w:eastAsia="Times New Roman" w:hAnsi="Times New Roman" w:cs="Times New Roman"/>
          <w:sz w:val="24"/>
          <w:szCs w:val="24"/>
        </w:rPr>
        <w:t xml:space="preserve"> C</w:t>
      </w:r>
      <w:r w:rsidR="60E39530" w:rsidRPr="05DCB0C7">
        <w:rPr>
          <w:rFonts w:ascii="Times New Roman" w:eastAsia="Times New Roman" w:hAnsi="Times New Roman" w:cs="Times New Roman"/>
          <w:sz w:val="24"/>
          <w:szCs w:val="24"/>
        </w:rPr>
        <w:t>onsider</w:t>
      </w:r>
      <w:r w:rsidR="4A592222" w:rsidRPr="05DCB0C7">
        <w:rPr>
          <w:rFonts w:ascii="Times New Roman" w:eastAsia="Times New Roman" w:hAnsi="Times New Roman" w:cs="Times New Roman"/>
          <w:sz w:val="24"/>
          <w:szCs w:val="24"/>
        </w:rPr>
        <w:t xml:space="preserve"> the uneven/inequitable conditions in which students will be accessing their educational experiences – including inequitable access to: supervision, technology, materials, quiet study space, adult support, and other basic needs.</w:t>
      </w:r>
    </w:p>
    <w:p w14:paraId="12935336" w14:textId="6EAEA112" w:rsidR="7E93039A" w:rsidRDefault="7E93039A" w:rsidP="05DCB0C7">
      <w:pPr>
        <w:pStyle w:val="ListParagraph"/>
        <w:numPr>
          <w:ilvl w:val="0"/>
          <w:numId w:val="2"/>
        </w:numPr>
        <w:rPr>
          <w:rFonts w:eastAsiaTheme="minorEastAsia"/>
          <w:sz w:val="24"/>
          <w:szCs w:val="24"/>
        </w:rPr>
      </w:pPr>
      <w:r w:rsidRPr="05DCB0C7">
        <w:rPr>
          <w:rFonts w:ascii="Times New Roman" w:eastAsia="Times New Roman" w:hAnsi="Times New Roman" w:cs="Times New Roman"/>
          <w:sz w:val="24"/>
          <w:szCs w:val="24"/>
          <w:u w:val="single"/>
        </w:rPr>
        <w:t>Basic Needs:</w:t>
      </w:r>
      <w:r w:rsidRPr="05DCB0C7">
        <w:rPr>
          <w:rFonts w:ascii="Times New Roman" w:eastAsia="Times New Roman" w:hAnsi="Times New Roman" w:cs="Times New Roman"/>
          <w:sz w:val="24"/>
          <w:szCs w:val="24"/>
        </w:rPr>
        <w:t xml:space="preserve"> </w:t>
      </w:r>
      <w:r w:rsidR="1C34F529" w:rsidRPr="05DCB0C7">
        <w:rPr>
          <w:rFonts w:ascii="Times New Roman" w:eastAsia="Times New Roman" w:hAnsi="Times New Roman" w:cs="Times New Roman"/>
          <w:sz w:val="24"/>
          <w:szCs w:val="24"/>
        </w:rPr>
        <w:t xml:space="preserve"> </w:t>
      </w:r>
      <w:r w:rsidR="3E4D081C" w:rsidRPr="05DCB0C7">
        <w:rPr>
          <w:rFonts w:ascii="Times New Roman" w:eastAsia="Times New Roman" w:hAnsi="Times New Roman" w:cs="Times New Roman"/>
          <w:sz w:val="24"/>
          <w:szCs w:val="24"/>
        </w:rPr>
        <w:t xml:space="preserve">Schools should have plans to communicate with families and </w:t>
      </w:r>
      <w:r w:rsidR="6D57944A" w:rsidRPr="05DCB0C7">
        <w:rPr>
          <w:rFonts w:ascii="Times New Roman" w:eastAsia="Times New Roman" w:hAnsi="Times New Roman" w:cs="Times New Roman"/>
          <w:sz w:val="24"/>
          <w:szCs w:val="24"/>
        </w:rPr>
        <w:t xml:space="preserve">plans </w:t>
      </w:r>
      <w:r w:rsidR="3E4D081C" w:rsidRPr="05DCB0C7">
        <w:rPr>
          <w:rFonts w:ascii="Times New Roman" w:eastAsia="Times New Roman" w:hAnsi="Times New Roman" w:cs="Times New Roman"/>
          <w:sz w:val="24"/>
          <w:szCs w:val="24"/>
        </w:rPr>
        <w:t>to provide access to school meals even when instruction is remote.</w:t>
      </w:r>
    </w:p>
    <w:p w14:paraId="271E258A" w14:textId="12516CF5" w:rsidR="0DF1ACB0" w:rsidRDefault="0DF1ACB0" w:rsidP="6E47A0D0">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In addition to the</w:t>
      </w:r>
      <w:r w:rsidR="4674E70B" w:rsidRPr="2A5CFA2B">
        <w:rPr>
          <w:rFonts w:ascii="Times New Roman" w:eastAsia="Times New Roman" w:hAnsi="Times New Roman" w:cs="Times New Roman"/>
          <w:sz w:val="24"/>
          <w:szCs w:val="24"/>
        </w:rPr>
        <w:t>se</w:t>
      </w:r>
      <w:r w:rsidRPr="2A5CFA2B">
        <w:rPr>
          <w:rFonts w:ascii="Times New Roman" w:eastAsia="Times New Roman" w:hAnsi="Times New Roman" w:cs="Times New Roman"/>
          <w:sz w:val="24"/>
          <w:szCs w:val="24"/>
        </w:rPr>
        <w:t xml:space="preserve"> expectations, </w:t>
      </w:r>
      <w:r w:rsidR="7955E8E0" w:rsidRPr="2A5CFA2B">
        <w:rPr>
          <w:rFonts w:ascii="Times New Roman" w:eastAsia="Times New Roman" w:hAnsi="Times New Roman" w:cs="Times New Roman"/>
          <w:sz w:val="24"/>
          <w:szCs w:val="24"/>
        </w:rPr>
        <w:t>MDOE</w:t>
      </w:r>
      <w:r w:rsidRPr="2A5CFA2B">
        <w:rPr>
          <w:rFonts w:ascii="Times New Roman" w:eastAsia="Times New Roman" w:hAnsi="Times New Roman" w:cs="Times New Roman"/>
          <w:sz w:val="24"/>
          <w:szCs w:val="24"/>
        </w:rPr>
        <w:t xml:space="preserve"> </w:t>
      </w:r>
      <w:r w:rsidR="58749F28" w:rsidRPr="2A5CFA2B">
        <w:rPr>
          <w:rFonts w:ascii="Times New Roman" w:eastAsia="Times New Roman" w:hAnsi="Times New Roman" w:cs="Times New Roman"/>
          <w:sz w:val="24"/>
          <w:szCs w:val="24"/>
        </w:rPr>
        <w:t xml:space="preserve">has encouraged </w:t>
      </w:r>
      <w:r w:rsidRPr="2A5CFA2B">
        <w:rPr>
          <w:rFonts w:ascii="Times New Roman" w:eastAsia="Times New Roman" w:hAnsi="Times New Roman" w:cs="Times New Roman"/>
          <w:sz w:val="24"/>
          <w:szCs w:val="24"/>
        </w:rPr>
        <w:t>schools to develop plans for transitioning between in-person and hybrid models and between hybrid and remote learning models, in order to provide continuity of education for all students.</w:t>
      </w:r>
    </w:p>
    <w:p w14:paraId="1292AD00" w14:textId="3A499A95" w:rsidR="5226DFFF" w:rsidRDefault="5226DFFF" w:rsidP="05DCB0C7">
      <w:pPr>
        <w:rPr>
          <w:rFonts w:ascii="Times New Roman" w:eastAsia="Times New Roman" w:hAnsi="Times New Roman" w:cs="Times New Roman"/>
          <w:sz w:val="24"/>
          <w:szCs w:val="24"/>
          <w:u w:val="single"/>
        </w:rPr>
      </w:pPr>
      <w:r w:rsidRPr="3C821F09">
        <w:rPr>
          <w:rFonts w:ascii="Times New Roman" w:eastAsia="Times New Roman" w:hAnsi="Times New Roman" w:cs="Times New Roman"/>
          <w:sz w:val="24"/>
          <w:szCs w:val="24"/>
        </w:rPr>
        <w:t xml:space="preserve">*For more information on </w:t>
      </w:r>
      <w:r w:rsidR="1A30DE6A" w:rsidRPr="3C821F09">
        <w:rPr>
          <w:rFonts w:ascii="Times New Roman" w:eastAsia="Times New Roman" w:hAnsi="Times New Roman" w:cs="Times New Roman"/>
          <w:sz w:val="24"/>
          <w:szCs w:val="24"/>
        </w:rPr>
        <w:t xml:space="preserve">MDOE </w:t>
      </w:r>
      <w:r w:rsidRPr="3C821F09">
        <w:rPr>
          <w:rFonts w:ascii="Times New Roman" w:eastAsia="Times New Roman" w:hAnsi="Times New Roman" w:cs="Times New Roman"/>
          <w:sz w:val="24"/>
          <w:szCs w:val="24"/>
        </w:rPr>
        <w:t xml:space="preserve">expectations for </w:t>
      </w:r>
      <w:r w:rsidR="56BF6D35" w:rsidRPr="3C821F09">
        <w:rPr>
          <w:rFonts w:ascii="Times New Roman" w:eastAsia="Times New Roman" w:hAnsi="Times New Roman" w:cs="Times New Roman"/>
          <w:sz w:val="24"/>
          <w:szCs w:val="24"/>
        </w:rPr>
        <w:t>hybrid</w:t>
      </w:r>
      <w:r w:rsidRPr="3C821F09">
        <w:rPr>
          <w:rFonts w:ascii="Times New Roman" w:eastAsia="Times New Roman" w:hAnsi="Times New Roman" w:cs="Times New Roman"/>
          <w:sz w:val="24"/>
          <w:szCs w:val="24"/>
        </w:rPr>
        <w:t xml:space="preserve"> and </w:t>
      </w:r>
      <w:r w:rsidR="7A3350F1" w:rsidRPr="3C821F09">
        <w:rPr>
          <w:rFonts w:ascii="Times New Roman" w:eastAsia="Times New Roman" w:hAnsi="Times New Roman" w:cs="Times New Roman"/>
          <w:sz w:val="24"/>
          <w:szCs w:val="24"/>
        </w:rPr>
        <w:t>remote</w:t>
      </w:r>
      <w:r w:rsidRPr="3C821F09">
        <w:rPr>
          <w:rFonts w:ascii="Times New Roman" w:eastAsia="Times New Roman" w:hAnsi="Times New Roman" w:cs="Times New Roman"/>
          <w:sz w:val="24"/>
          <w:szCs w:val="24"/>
        </w:rPr>
        <w:t xml:space="preserve"> </w:t>
      </w:r>
      <w:r w:rsidR="00F394AD" w:rsidRPr="3C821F09">
        <w:rPr>
          <w:rFonts w:ascii="Times New Roman" w:eastAsia="Times New Roman" w:hAnsi="Times New Roman" w:cs="Times New Roman"/>
          <w:sz w:val="24"/>
          <w:szCs w:val="24"/>
        </w:rPr>
        <w:t>learning</w:t>
      </w:r>
      <w:r w:rsidRPr="3C821F09">
        <w:rPr>
          <w:rFonts w:ascii="Times New Roman" w:eastAsia="Times New Roman" w:hAnsi="Times New Roman" w:cs="Times New Roman"/>
          <w:sz w:val="24"/>
          <w:szCs w:val="24"/>
        </w:rPr>
        <w:t>, visit:</w:t>
      </w:r>
      <w:r w:rsidR="364C9436" w:rsidRPr="3C821F09">
        <w:rPr>
          <w:rFonts w:ascii="Times New Roman" w:eastAsia="Times New Roman" w:hAnsi="Times New Roman" w:cs="Times New Roman"/>
          <w:sz w:val="24"/>
          <w:szCs w:val="24"/>
        </w:rPr>
        <w:t xml:space="preserve"> </w:t>
      </w:r>
      <w:hyperlink r:id="rId13">
        <w:r w:rsidRPr="3C821F09">
          <w:rPr>
            <w:rStyle w:val="Hyperlink"/>
            <w:rFonts w:ascii="Times New Roman" w:eastAsia="Times New Roman" w:hAnsi="Times New Roman" w:cs="Times New Roman"/>
            <w:sz w:val="24"/>
            <w:szCs w:val="24"/>
          </w:rPr>
          <w:t>https://www.maine.gov/doe/framework/part-IV</w:t>
        </w:r>
      </w:hyperlink>
      <w:r w:rsidR="35DB3E34" w:rsidRPr="3C821F09">
        <w:rPr>
          <w:rFonts w:ascii="Times New Roman" w:eastAsia="Times New Roman" w:hAnsi="Times New Roman" w:cs="Times New Roman"/>
          <w:color w:val="0000FF"/>
          <w:sz w:val="24"/>
          <w:szCs w:val="24"/>
        </w:rPr>
        <w:t xml:space="preserve"> </w:t>
      </w:r>
    </w:p>
    <w:p w14:paraId="15BC8DFB" w14:textId="50C53554" w:rsidR="1043F562" w:rsidRDefault="1043F562" w:rsidP="1043F562">
      <w:pPr>
        <w:rPr>
          <w:rFonts w:ascii="Times New Roman" w:eastAsia="Times New Roman" w:hAnsi="Times New Roman" w:cs="Times New Roman"/>
          <w:sz w:val="24"/>
          <w:szCs w:val="24"/>
          <w:highlight w:val="yellow"/>
        </w:rPr>
      </w:pPr>
    </w:p>
    <w:p w14:paraId="69FB15A2" w14:textId="3537FED6" w:rsidR="0C2B0C7A" w:rsidRDefault="387370DA" w:rsidP="6E47A0D0">
      <w:pPr>
        <w:rPr>
          <w:rFonts w:ascii="Times New Roman" w:eastAsia="Times New Roman" w:hAnsi="Times New Roman" w:cs="Times New Roman"/>
          <w:b/>
          <w:bCs/>
          <w:sz w:val="24"/>
          <w:szCs w:val="24"/>
        </w:rPr>
      </w:pPr>
      <w:r w:rsidRPr="42C024D7">
        <w:rPr>
          <w:rFonts w:ascii="Times New Roman" w:eastAsia="Times New Roman" w:hAnsi="Times New Roman" w:cs="Times New Roman"/>
          <w:b/>
          <w:bCs/>
          <w:sz w:val="24"/>
          <w:szCs w:val="24"/>
        </w:rPr>
        <w:t xml:space="preserve">Our school district is asking us if we </w:t>
      </w:r>
      <w:r w:rsidR="71BD39E7" w:rsidRPr="42C024D7">
        <w:rPr>
          <w:rFonts w:ascii="Times New Roman" w:eastAsia="Times New Roman" w:hAnsi="Times New Roman" w:cs="Times New Roman"/>
          <w:b/>
          <w:bCs/>
          <w:sz w:val="24"/>
          <w:szCs w:val="24"/>
        </w:rPr>
        <w:t xml:space="preserve">plan </w:t>
      </w:r>
      <w:r w:rsidRPr="42C024D7">
        <w:rPr>
          <w:rFonts w:ascii="Times New Roman" w:eastAsia="Times New Roman" w:hAnsi="Times New Roman" w:cs="Times New Roman"/>
          <w:b/>
          <w:bCs/>
          <w:sz w:val="24"/>
          <w:szCs w:val="24"/>
        </w:rPr>
        <w:t xml:space="preserve">to keep our child home.  They gave us the option of remote learning or home </w:t>
      </w:r>
      <w:r w:rsidR="58E12DB0" w:rsidRPr="42C024D7">
        <w:rPr>
          <w:rFonts w:ascii="Times New Roman" w:eastAsia="Times New Roman" w:hAnsi="Times New Roman" w:cs="Times New Roman"/>
          <w:b/>
          <w:bCs/>
          <w:sz w:val="24"/>
          <w:szCs w:val="24"/>
        </w:rPr>
        <w:t>schooling</w:t>
      </w:r>
      <w:r w:rsidR="74112FFB" w:rsidRPr="42C024D7">
        <w:rPr>
          <w:rFonts w:ascii="Times New Roman" w:eastAsia="Times New Roman" w:hAnsi="Times New Roman" w:cs="Times New Roman"/>
          <w:b/>
          <w:bCs/>
          <w:sz w:val="24"/>
          <w:szCs w:val="24"/>
        </w:rPr>
        <w:t xml:space="preserve"> </w:t>
      </w:r>
      <w:r w:rsidR="001A148F">
        <w:rPr>
          <w:rFonts w:ascii="Times New Roman" w:eastAsia="Times New Roman" w:hAnsi="Times New Roman" w:cs="Times New Roman"/>
          <w:b/>
          <w:bCs/>
          <w:sz w:val="24"/>
          <w:szCs w:val="24"/>
        </w:rPr>
        <w:t>–</w:t>
      </w:r>
      <w:r w:rsidR="74112FFB" w:rsidRPr="42C024D7">
        <w:rPr>
          <w:rFonts w:ascii="Times New Roman" w:eastAsia="Times New Roman" w:hAnsi="Times New Roman" w:cs="Times New Roman"/>
          <w:b/>
          <w:bCs/>
          <w:sz w:val="24"/>
          <w:szCs w:val="24"/>
        </w:rPr>
        <w:t xml:space="preserve"> what is the difference?</w:t>
      </w:r>
    </w:p>
    <w:p w14:paraId="0BE4CEF0" w14:textId="31D4BA38" w:rsidR="5B61D26F" w:rsidRDefault="5C98C869" w:rsidP="6E47A0D0">
      <w:pPr>
        <w:rPr>
          <w:rFonts w:ascii="Times New Roman" w:eastAsia="Times New Roman" w:hAnsi="Times New Roman" w:cs="Times New Roman"/>
          <w:b/>
          <w:bCs/>
          <w:sz w:val="24"/>
          <w:szCs w:val="24"/>
        </w:rPr>
      </w:pPr>
      <w:r w:rsidRPr="1043F562">
        <w:rPr>
          <w:rFonts w:ascii="Times New Roman" w:eastAsia="Times New Roman" w:hAnsi="Times New Roman" w:cs="Times New Roman"/>
          <w:sz w:val="24"/>
          <w:szCs w:val="24"/>
        </w:rPr>
        <w:t>G</w:t>
      </w:r>
      <w:r w:rsidR="5B61D26F" w:rsidRPr="1043F562">
        <w:rPr>
          <w:rFonts w:ascii="Times New Roman" w:eastAsia="Times New Roman" w:hAnsi="Times New Roman" w:cs="Times New Roman"/>
          <w:sz w:val="24"/>
          <w:szCs w:val="24"/>
        </w:rPr>
        <w:t xml:space="preserve">enerally, remote learning </w:t>
      </w:r>
      <w:r w:rsidR="02B08748" w:rsidRPr="1043F562">
        <w:rPr>
          <w:rFonts w:ascii="Times New Roman" w:eastAsia="Times New Roman" w:hAnsi="Times New Roman" w:cs="Times New Roman"/>
          <w:sz w:val="24"/>
          <w:szCs w:val="24"/>
        </w:rPr>
        <w:t>means that the school will provid</w:t>
      </w:r>
      <w:r w:rsidR="020CFD70" w:rsidRPr="1043F562">
        <w:rPr>
          <w:rFonts w:ascii="Times New Roman" w:eastAsia="Times New Roman" w:hAnsi="Times New Roman" w:cs="Times New Roman"/>
          <w:sz w:val="24"/>
          <w:szCs w:val="24"/>
        </w:rPr>
        <w:t>e</w:t>
      </w:r>
      <w:r w:rsidR="02B08748" w:rsidRPr="1043F562">
        <w:rPr>
          <w:rFonts w:ascii="Times New Roman" w:eastAsia="Times New Roman" w:hAnsi="Times New Roman" w:cs="Times New Roman"/>
          <w:sz w:val="24"/>
          <w:szCs w:val="24"/>
        </w:rPr>
        <w:t xml:space="preserve"> your child with an education</w:t>
      </w:r>
      <w:r w:rsidR="57A08CF6" w:rsidRPr="1043F562">
        <w:rPr>
          <w:rFonts w:ascii="Times New Roman" w:eastAsia="Times New Roman" w:hAnsi="Times New Roman" w:cs="Times New Roman"/>
          <w:sz w:val="24"/>
          <w:szCs w:val="24"/>
        </w:rPr>
        <w:t>, just</w:t>
      </w:r>
      <w:r w:rsidR="1E9B5BFE" w:rsidRPr="1043F562">
        <w:rPr>
          <w:rFonts w:ascii="Times New Roman" w:eastAsia="Times New Roman" w:hAnsi="Times New Roman" w:cs="Times New Roman"/>
          <w:sz w:val="24"/>
          <w:szCs w:val="24"/>
        </w:rPr>
        <w:t xml:space="preserve"> </w:t>
      </w:r>
      <w:r w:rsidR="0E5ED669" w:rsidRPr="1043F562">
        <w:rPr>
          <w:rFonts w:ascii="Times New Roman" w:eastAsia="Times New Roman" w:hAnsi="Times New Roman" w:cs="Times New Roman"/>
          <w:sz w:val="24"/>
          <w:szCs w:val="24"/>
        </w:rPr>
        <w:t>from a distance</w:t>
      </w:r>
      <w:r w:rsidR="1EE86CC6" w:rsidRPr="1043F562">
        <w:rPr>
          <w:rFonts w:ascii="Times New Roman" w:eastAsia="Times New Roman" w:hAnsi="Times New Roman" w:cs="Times New Roman"/>
          <w:sz w:val="24"/>
          <w:szCs w:val="24"/>
        </w:rPr>
        <w:t xml:space="preserve"> </w:t>
      </w:r>
      <w:r w:rsidR="001A148F">
        <w:rPr>
          <w:rFonts w:ascii="Times New Roman" w:eastAsia="Times New Roman" w:hAnsi="Times New Roman" w:cs="Times New Roman"/>
          <w:sz w:val="24"/>
          <w:szCs w:val="24"/>
        </w:rPr>
        <w:t>–</w:t>
      </w:r>
      <w:r w:rsidR="1EE86CC6" w:rsidRPr="1043F562">
        <w:rPr>
          <w:rFonts w:ascii="Times New Roman" w:eastAsia="Times New Roman" w:hAnsi="Times New Roman" w:cs="Times New Roman"/>
          <w:sz w:val="24"/>
          <w:szCs w:val="24"/>
        </w:rPr>
        <w:t xml:space="preserve"> see</w:t>
      </w:r>
      <w:r w:rsidR="001A148F">
        <w:rPr>
          <w:rFonts w:ascii="Times New Roman" w:eastAsia="Times New Roman" w:hAnsi="Times New Roman" w:cs="Times New Roman"/>
          <w:sz w:val="24"/>
          <w:szCs w:val="24"/>
        </w:rPr>
        <w:t xml:space="preserve"> </w:t>
      </w:r>
      <w:r w:rsidR="1EE86CC6" w:rsidRPr="1043F562">
        <w:rPr>
          <w:rFonts w:ascii="Times New Roman" w:eastAsia="Times New Roman" w:hAnsi="Times New Roman" w:cs="Times New Roman"/>
          <w:sz w:val="24"/>
          <w:szCs w:val="24"/>
        </w:rPr>
        <w:t>MDOE’s expectations for remote learning above</w:t>
      </w:r>
      <w:r w:rsidR="0E5ED669" w:rsidRPr="1043F562">
        <w:rPr>
          <w:rFonts w:ascii="Times New Roman" w:eastAsia="Times New Roman" w:hAnsi="Times New Roman" w:cs="Times New Roman"/>
          <w:sz w:val="24"/>
          <w:szCs w:val="24"/>
        </w:rPr>
        <w:t xml:space="preserve">.  </w:t>
      </w:r>
      <w:r w:rsidR="06B03DCB" w:rsidRPr="1043F562">
        <w:rPr>
          <w:rFonts w:ascii="Times New Roman" w:eastAsia="Times New Roman" w:hAnsi="Times New Roman" w:cs="Times New Roman"/>
          <w:sz w:val="24"/>
          <w:szCs w:val="24"/>
        </w:rPr>
        <w:t>With homeschooling, your local school district has little to no obligation to provide an education or support your efforts to do so.  Y</w:t>
      </w:r>
      <w:r w:rsidR="574E641C" w:rsidRPr="1043F562">
        <w:rPr>
          <w:rFonts w:ascii="Times New Roman" w:eastAsia="Times New Roman" w:hAnsi="Times New Roman" w:cs="Times New Roman"/>
          <w:sz w:val="24"/>
          <w:szCs w:val="24"/>
        </w:rPr>
        <w:t xml:space="preserve">ou take the responsibility of providing an education from your local school </w:t>
      </w:r>
      <w:r w:rsidR="574E641C" w:rsidRPr="1043F562">
        <w:rPr>
          <w:rFonts w:ascii="Times New Roman" w:eastAsia="Times New Roman" w:hAnsi="Times New Roman" w:cs="Times New Roman"/>
          <w:sz w:val="24"/>
          <w:szCs w:val="24"/>
        </w:rPr>
        <w:lastRenderedPageBreak/>
        <w:t>district.</w:t>
      </w:r>
      <w:r w:rsidR="7871F2B5" w:rsidRPr="1043F562">
        <w:rPr>
          <w:rFonts w:ascii="Times New Roman" w:eastAsia="Times New Roman" w:hAnsi="Times New Roman" w:cs="Times New Roman"/>
          <w:sz w:val="24"/>
          <w:szCs w:val="24"/>
        </w:rPr>
        <w:t xml:space="preserve">  </w:t>
      </w:r>
      <w:r w:rsidR="795B12F3" w:rsidRPr="1043F562">
        <w:rPr>
          <w:rFonts w:ascii="Times New Roman" w:eastAsia="Times New Roman" w:hAnsi="Times New Roman" w:cs="Times New Roman"/>
          <w:sz w:val="24"/>
          <w:szCs w:val="24"/>
        </w:rPr>
        <w:t>MDOE explains that</w:t>
      </w:r>
      <w:r w:rsidR="373E127E" w:rsidRPr="1043F562">
        <w:rPr>
          <w:rFonts w:ascii="Times New Roman" w:eastAsia="Times New Roman" w:hAnsi="Times New Roman" w:cs="Times New Roman"/>
          <w:sz w:val="24"/>
          <w:szCs w:val="24"/>
        </w:rPr>
        <w:t>: “Parents take full responsibility for the child while providing home instruction—they legally direct the child’s education by choosing the curriculum, facilitating the process and determining academic needs. Home instruction is funded exclusively by the parent.”</w:t>
      </w:r>
    </w:p>
    <w:p w14:paraId="15955D0B" w14:textId="1D352FF2" w:rsidR="187FD6B4" w:rsidRDefault="2432CE0C" w:rsidP="1043F562">
      <w:pPr>
        <w:rPr>
          <w:rFonts w:ascii="Times New Roman" w:eastAsia="Times New Roman" w:hAnsi="Times New Roman" w:cs="Times New Roman"/>
          <w:sz w:val="24"/>
          <w:szCs w:val="24"/>
        </w:rPr>
      </w:pPr>
      <w:r w:rsidRPr="3C821F09">
        <w:rPr>
          <w:rFonts w:ascii="Times New Roman" w:eastAsia="Times New Roman" w:hAnsi="Times New Roman" w:cs="Times New Roman"/>
          <w:sz w:val="24"/>
          <w:szCs w:val="24"/>
        </w:rPr>
        <w:t xml:space="preserve">Decisions about whether to home school a child should never be made under duress. </w:t>
      </w:r>
      <w:r w:rsidR="5D6B887F" w:rsidRPr="3C821F09">
        <w:rPr>
          <w:rFonts w:ascii="Times New Roman" w:eastAsia="Times New Roman" w:hAnsi="Times New Roman" w:cs="Times New Roman"/>
          <w:sz w:val="24"/>
          <w:szCs w:val="24"/>
        </w:rPr>
        <w:t xml:space="preserve"> </w:t>
      </w:r>
      <w:r w:rsidR="09846939" w:rsidRPr="3C821F09">
        <w:rPr>
          <w:rFonts w:ascii="Times New Roman" w:eastAsia="Times New Roman" w:hAnsi="Times New Roman" w:cs="Times New Roman"/>
          <w:sz w:val="24"/>
          <w:szCs w:val="24"/>
        </w:rPr>
        <w:t>I</w:t>
      </w:r>
      <w:r w:rsidR="5D6B887F" w:rsidRPr="3C821F09">
        <w:rPr>
          <w:rFonts w:ascii="Times New Roman" w:eastAsia="Times New Roman" w:hAnsi="Times New Roman" w:cs="Times New Roman"/>
          <w:sz w:val="24"/>
          <w:szCs w:val="24"/>
        </w:rPr>
        <w:t>f you have</w:t>
      </w:r>
      <w:r w:rsidR="2C31C540" w:rsidRPr="3C821F09">
        <w:rPr>
          <w:rFonts w:ascii="Times New Roman" w:eastAsia="Times New Roman" w:hAnsi="Times New Roman" w:cs="Times New Roman"/>
          <w:sz w:val="24"/>
          <w:szCs w:val="24"/>
        </w:rPr>
        <w:t xml:space="preserve"> health and safety related</w:t>
      </w:r>
      <w:r w:rsidR="5D6B887F" w:rsidRPr="3C821F09">
        <w:rPr>
          <w:rFonts w:ascii="Times New Roman" w:eastAsia="Times New Roman" w:hAnsi="Times New Roman" w:cs="Times New Roman"/>
          <w:sz w:val="24"/>
          <w:szCs w:val="24"/>
        </w:rPr>
        <w:t xml:space="preserve"> concerns about y</w:t>
      </w:r>
      <w:r w:rsidR="7DB37214" w:rsidRPr="3C821F09">
        <w:rPr>
          <w:rFonts w:ascii="Times New Roman" w:eastAsia="Times New Roman" w:hAnsi="Times New Roman" w:cs="Times New Roman"/>
          <w:sz w:val="24"/>
          <w:szCs w:val="24"/>
        </w:rPr>
        <w:t>our child returning to in person instruction, the best course would be to choose the remote learning o</w:t>
      </w:r>
      <w:r w:rsidR="00551C91">
        <w:rPr>
          <w:rFonts w:ascii="Times New Roman" w:eastAsia="Times New Roman" w:hAnsi="Times New Roman" w:cs="Times New Roman"/>
          <w:sz w:val="24"/>
          <w:szCs w:val="24"/>
        </w:rPr>
        <w:t>ption and work through the IEP t</w:t>
      </w:r>
      <w:r w:rsidR="7DB37214" w:rsidRPr="3C821F09">
        <w:rPr>
          <w:rFonts w:ascii="Times New Roman" w:eastAsia="Times New Roman" w:hAnsi="Times New Roman" w:cs="Times New Roman"/>
          <w:sz w:val="24"/>
          <w:szCs w:val="24"/>
        </w:rPr>
        <w:t>eam process to ensure that your child can continue to receive a free and appropriate public education</w:t>
      </w:r>
      <w:r w:rsidR="27E4C29E" w:rsidRPr="3C821F09">
        <w:rPr>
          <w:rFonts w:ascii="Times New Roman" w:eastAsia="Times New Roman" w:hAnsi="Times New Roman" w:cs="Times New Roman"/>
          <w:sz w:val="24"/>
          <w:szCs w:val="24"/>
        </w:rPr>
        <w:t xml:space="preserve"> in a remote setting</w:t>
      </w:r>
      <w:r w:rsidR="7DB37214" w:rsidRPr="3C821F09">
        <w:rPr>
          <w:rFonts w:ascii="Times New Roman" w:eastAsia="Times New Roman" w:hAnsi="Times New Roman" w:cs="Times New Roman"/>
          <w:sz w:val="24"/>
          <w:szCs w:val="24"/>
        </w:rPr>
        <w:t>.</w:t>
      </w:r>
      <w:r w:rsidR="18F1A57A" w:rsidRPr="3C821F09">
        <w:rPr>
          <w:rFonts w:ascii="Times New Roman" w:eastAsia="Times New Roman" w:hAnsi="Times New Roman" w:cs="Times New Roman"/>
          <w:sz w:val="24"/>
          <w:szCs w:val="24"/>
        </w:rPr>
        <w:t xml:space="preserve">  As discussed below, if a school is giving parents a choice between remote learning and in person instruction, this choice must be made available to parents of students with disabilities on equal terms.</w:t>
      </w:r>
    </w:p>
    <w:p w14:paraId="03A96DF5" w14:textId="3DCF84B2" w:rsidR="42C024D7" w:rsidRDefault="42C024D7" w:rsidP="42C024D7">
      <w:pPr>
        <w:rPr>
          <w:rFonts w:ascii="Times New Roman" w:eastAsia="Times New Roman" w:hAnsi="Times New Roman" w:cs="Times New Roman"/>
          <w:b/>
          <w:bCs/>
          <w:sz w:val="24"/>
          <w:szCs w:val="24"/>
        </w:rPr>
      </w:pPr>
    </w:p>
    <w:p w14:paraId="12AD7140" w14:textId="48E957B4" w:rsidR="21A9A695" w:rsidRDefault="21A9A695" w:rsidP="6E47A0D0">
      <w:pPr>
        <w:rPr>
          <w:rFonts w:ascii="Times New Roman" w:eastAsia="Times New Roman" w:hAnsi="Times New Roman" w:cs="Times New Roman"/>
          <w:b/>
          <w:bCs/>
          <w:sz w:val="24"/>
          <w:szCs w:val="24"/>
        </w:rPr>
      </w:pPr>
      <w:r w:rsidRPr="6E47A0D0">
        <w:rPr>
          <w:rFonts w:ascii="Times New Roman" w:eastAsia="Times New Roman" w:hAnsi="Times New Roman" w:cs="Times New Roman"/>
          <w:b/>
          <w:bCs/>
          <w:sz w:val="24"/>
          <w:szCs w:val="24"/>
        </w:rPr>
        <w:t>What is the impact on my child’s special education services if I choose to home school</w:t>
      </w:r>
      <w:r w:rsidR="678D35FF" w:rsidRPr="6E47A0D0">
        <w:rPr>
          <w:rFonts w:ascii="Times New Roman" w:eastAsia="Times New Roman" w:hAnsi="Times New Roman" w:cs="Times New Roman"/>
          <w:b/>
          <w:bCs/>
          <w:sz w:val="24"/>
          <w:szCs w:val="24"/>
        </w:rPr>
        <w:t>/instruction</w:t>
      </w:r>
      <w:r w:rsidRPr="6E47A0D0">
        <w:rPr>
          <w:rFonts w:ascii="Times New Roman" w:eastAsia="Times New Roman" w:hAnsi="Times New Roman" w:cs="Times New Roman"/>
          <w:b/>
          <w:bCs/>
          <w:sz w:val="24"/>
          <w:szCs w:val="24"/>
        </w:rPr>
        <w:t>?</w:t>
      </w:r>
    </w:p>
    <w:p w14:paraId="2AB510CE" w14:textId="4980DB6B" w:rsidR="12A3BC5C" w:rsidRDefault="7057DF96" w:rsidP="6E47A0D0">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Children who are home schooled do not have</w:t>
      </w:r>
      <w:r w:rsidR="12A3BC5C" w:rsidRPr="2A5CFA2B">
        <w:rPr>
          <w:rFonts w:ascii="Times New Roman" w:eastAsia="Times New Roman" w:hAnsi="Times New Roman" w:cs="Times New Roman"/>
          <w:sz w:val="24"/>
          <w:szCs w:val="24"/>
        </w:rPr>
        <w:t xml:space="preserve"> a right to receive a free appropriate public education </w:t>
      </w:r>
      <w:r w:rsidR="0F0A6BB1" w:rsidRPr="2A5CFA2B">
        <w:rPr>
          <w:rFonts w:ascii="Times New Roman" w:eastAsia="Times New Roman" w:hAnsi="Times New Roman" w:cs="Times New Roman"/>
          <w:sz w:val="24"/>
          <w:szCs w:val="24"/>
        </w:rPr>
        <w:t>(FAPE)</w:t>
      </w:r>
      <w:r w:rsidR="12A3BC5C" w:rsidRPr="2A5CFA2B">
        <w:rPr>
          <w:rFonts w:ascii="Times New Roman" w:eastAsia="Times New Roman" w:hAnsi="Times New Roman" w:cs="Times New Roman"/>
          <w:sz w:val="24"/>
          <w:szCs w:val="24"/>
        </w:rPr>
        <w:t>.  They</w:t>
      </w:r>
      <w:r w:rsidR="47EA83B6" w:rsidRPr="2A5CFA2B">
        <w:rPr>
          <w:rFonts w:ascii="Times New Roman" w:eastAsia="Times New Roman" w:hAnsi="Times New Roman" w:cs="Times New Roman"/>
          <w:sz w:val="24"/>
          <w:szCs w:val="24"/>
        </w:rPr>
        <w:t xml:space="preserve"> do not</w:t>
      </w:r>
      <w:r w:rsidR="26BE2EDA" w:rsidRPr="2A5CFA2B">
        <w:rPr>
          <w:rFonts w:ascii="Times New Roman" w:eastAsia="Times New Roman" w:hAnsi="Times New Roman" w:cs="Times New Roman"/>
          <w:sz w:val="24"/>
          <w:szCs w:val="24"/>
        </w:rPr>
        <w:t xml:space="preserve"> </w:t>
      </w:r>
      <w:r w:rsidR="12A3BC5C" w:rsidRPr="2A5CFA2B">
        <w:rPr>
          <w:rFonts w:ascii="Times New Roman" w:eastAsia="Times New Roman" w:hAnsi="Times New Roman" w:cs="Times New Roman"/>
          <w:sz w:val="24"/>
          <w:szCs w:val="24"/>
        </w:rPr>
        <w:t xml:space="preserve">have </w:t>
      </w:r>
      <w:r w:rsidR="3FF40758" w:rsidRPr="2A5CFA2B">
        <w:rPr>
          <w:rFonts w:ascii="Times New Roman" w:eastAsia="Times New Roman" w:hAnsi="Times New Roman" w:cs="Times New Roman"/>
          <w:sz w:val="24"/>
          <w:szCs w:val="24"/>
        </w:rPr>
        <w:t xml:space="preserve">access to the special education and related services that </w:t>
      </w:r>
      <w:r w:rsidR="3AB84F08" w:rsidRPr="2A5CFA2B">
        <w:rPr>
          <w:rFonts w:ascii="Times New Roman" w:eastAsia="Times New Roman" w:hAnsi="Times New Roman" w:cs="Times New Roman"/>
          <w:sz w:val="24"/>
          <w:szCs w:val="24"/>
        </w:rPr>
        <w:t>publicly enrolled students have.</w:t>
      </w:r>
      <w:r w:rsidR="170588A7" w:rsidRPr="2A5CFA2B">
        <w:rPr>
          <w:rFonts w:ascii="Times New Roman" w:eastAsia="Times New Roman" w:hAnsi="Times New Roman" w:cs="Times New Roman"/>
          <w:sz w:val="24"/>
          <w:szCs w:val="24"/>
        </w:rPr>
        <w:t xml:space="preserve">  </w:t>
      </w:r>
      <w:r w:rsidR="29A77EA1" w:rsidRPr="2A5CFA2B">
        <w:rPr>
          <w:rFonts w:ascii="Times New Roman" w:eastAsia="Times New Roman" w:hAnsi="Times New Roman" w:cs="Times New Roman"/>
          <w:sz w:val="24"/>
          <w:szCs w:val="24"/>
        </w:rPr>
        <w:t>And t</w:t>
      </w:r>
      <w:r w:rsidR="170588A7" w:rsidRPr="2A5CFA2B">
        <w:rPr>
          <w:rFonts w:ascii="Times New Roman" w:eastAsia="Times New Roman" w:hAnsi="Times New Roman" w:cs="Times New Roman"/>
          <w:sz w:val="24"/>
          <w:szCs w:val="24"/>
        </w:rPr>
        <w:t>hey will no longer have an Individualized Education Program</w:t>
      </w:r>
      <w:r w:rsidR="7AB2442D" w:rsidRPr="2A5CFA2B">
        <w:rPr>
          <w:rFonts w:ascii="Times New Roman" w:eastAsia="Times New Roman" w:hAnsi="Times New Roman" w:cs="Times New Roman"/>
          <w:sz w:val="24"/>
          <w:szCs w:val="24"/>
        </w:rPr>
        <w:t xml:space="preserve"> (IEP)</w:t>
      </w:r>
      <w:r w:rsidR="268681C2" w:rsidRPr="2A5CFA2B">
        <w:rPr>
          <w:rFonts w:ascii="Times New Roman" w:eastAsia="Times New Roman" w:hAnsi="Times New Roman" w:cs="Times New Roman"/>
          <w:sz w:val="24"/>
          <w:szCs w:val="24"/>
        </w:rPr>
        <w:t>.</w:t>
      </w:r>
      <w:r w:rsidR="621EC063" w:rsidRPr="2A5CFA2B">
        <w:rPr>
          <w:rFonts w:ascii="Times New Roman" w:eastAsia="Times New Roman" w:hAnsi="Times New Roman" w:cs="Times New Roman"/>
          <w:sz w:val="24"/>
          <w:szCs w:val="24"/>
        </w:rPr>
        <w:t xml:space="preserve">  Make sure you fully unde</w:t>
      </w:r>
      <w:r w:rsidR="2904C54D" w:rsidRPr="2A5CFA2B">
        <w:rPr>
          <w:rFonts w:ascii="Times New Roman" w:eastAsia="Times New Roman" w:hAnsi="Times New Roman" w:cs="Times New Roman"/>
          <w:sz w:val="24"/>
          <w:szCs w:val="24"/>
        </w:rPr>
        <w:t xml:space="preserve">rstand these impacts and have a plan to address your child’s needs before </w:t>
      </w:r>
      <w:r w:rsidR="6B3EEC57" w:rsidRPr="2A5CFA2B">
        <w:rPr>
          <w:rFonts w:ascii="Times New Roman" w:eastAsia="Times New Roman" w:hAnsi="Times New Roman" w:cs="Times New Roman"/>
          <w:sz w:val="24"/>
          <w:szCs w:val="24"/>
        </w:rPr>
        <w:t>making the choice to homeschool.</w:t>
      </w:r>
    </w:p>
    <w:p w14:paraId="3EFB28F6" w14:textId="4B031F80" w:rsidR="6B3EEC57" w:rsidRDefault="6B3EEC57" w:rsidP="42C024D7">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If you have already indicated that you will be home schooling, and you have changed your mind, write to the school and indicate that you are reenrolling yo</w:t>
      </w:r>
      <w:r w:rsidR="00551C91">
        <w:rPr>
          <w:rFonts w:ascii="Times New Roman" w:eastAsia="Times New Roman" w:hAnsi="Times New Roman" w:cs="Times New Roman"/>
          <w:sz w:val="24"/>
          <w:szCs w:val="24"/>
        </w:rPr>
        <w:t>ur child and asking for an IEP t</w:t>
      </w:r>
      <w:r w:rsidRPr="2A5CFA2B">
        <w:rPr>
          <w:rFonts w:ascii="Times New Roman" w:eastAsia="Times New Roman" w:hAnsi="Times New Roman" w:cs="Times New Roman"/>
          <w:sz w:val="24"/>
          <w:szCs w:val="24"/>
        </w:rPr>
        <w:t xml:space="preserve">eam meeting to discuss developing a plan to provide them </w:t>
      </w:r>
      <w:r w:rsidR="4826482F" w:rsidRPr="2A5CFA2B">
        <w:rPr>
          <w:rFonts w:ascii="Times New Roman" w:eastAsia="Times New Roman" w:hAnsi="Times New Roman" w:cs="Times New Roman"/>
          <w:sz w:val="24"/>
          <w:szCs w:val="24"/>
        </w:rPr>
        <w:t>with a free and appropriate public education.</w:t>
      </w:r>
    </w:p>
    <w:p w14:paraId="6114A921" w14:textId="1FDF6739" w:rsidR="42C024D7" w:rsidRDefault="42C024D7" w:rsidP="42C024D7">
      <w:pPr>
        <w:rPr>
          <w:rFonts w:ascii="Times New Roman" w:eastAsia="Times New Roman" w:hAnsi="Times New Roman" w:cs="Times New Roman"/>
          <w:b/>
          <w:bCs/>
          <w:sz w:val="24"/>
          <w:szCs w:val="24"/>
        </w:rPr>
      </w:pPr>
    </w:p>
    <w:p w14:paraId="782C3F16" w14:textId="3278E513" w:rsidR="5D10870E" w:rsidRDefault="5D10870E" w:rsidP="1B0AC108">
      <w:pPr>
        <w:rPr>
          <w:rFonts w:ascii="Times New Roman" w:eastAsia="Times New Roman" w:hAnsi="Times New Roman" w:cs="Times New Roman"/>
          <w:b/>
          <w:bCs/>
          <w:sz w:val="24"/>
          <w:szCs w:val="24"/>
        </w:rPr>
      </w:pPr>
      <w:r w:rsidRPr="05DCB0C7">
        <w:rPr>
          <w:rFonts w:ascii="Times New Roman" w:eastAsia="Times New Roman" w:hAnsi="Times New Roman" w:cs="Times New Roman"/>
          <w:b/>
          <w:bCs/>
          <w:sz w:val="24"/>
          <w:szCs w:val="24"/>
        </w:rPr>
        <w:t>Our school district</w:t>
      </w:r>
      <w:r w:rsidR="6D23A254" w:rsidRPr="05DCB0C7">
        <w:rPr>
          <w:rFonts w:ascii="Times New Roman" w:eastAsia="Times New Roman" w:hAnsi="Times New Roman" w:cs="Times New Roman"/>
          <w:b/>
          <w:bCs/>
          <w:sz w:val="24"/>
          <w:szCs w:val="24"/>
        </w:rPr>
        <w:t xml:space="preserve"> </w:t>
      </w:r>
      <w:r w:rsidR="5C7486E3" w:rsidRPr="05DCB0C7">
        <w:rPr>
          <w:rFonts w:ascii="Times New Roman" w:eastAsia="Times New Roman" w:hAnsi="Times New Roman" w:cs="Times New Roman"/>
          <w:b/>
          <w:bCs/>
          <w:sz w:val="24"/>
          <w:szCs w:val="24"/>
        </w:rPr>
        <w:t xml:space="preserve">said </w:t>
      </w:r>
      <w:r w:rsidR="6D23A254" w:rsidRPr="05DCB0C7">
        <w:rPr>
          <w:rFonts w:ascii="Times New Roman" w:eastAsia="Times New Roman" w:hAnsi="Times New Roman" w:cs="Times New Roman"/>
          <w:b/>
          <w:bCs/>
          <w:sz w:val="24"/>
          <w:szCs w:val="24"/>
        </w:rPr>
        <w:t xml:space="preserve">that </w:t>
      </w:r>
      <w:r w:rsidR="30D90351" w:rsidRPr="05DCB0C7">
        <w:rPr>
          <w:rFonts w:ascii="Times New Roman" w:eastAsia="Times New Roman" w:hAnsi="Times New Roman" w:cs="Times New Roman"/>
          <w:b/>
          <w:bCs/>
          <w:sz w:val="24"/>
          <w:szCs w:val="24"/>
        </w:rPr>
        <w:t xml:space="preserve">if </w:t>
      </w:r>
      <w:r w:rsidR="15A1F8C0" w:rsidRPr="05DCB0C7">
        <w:rPr>
          <w:rFonts w:ascii="Times New Roman" w:eastAsia="Times New Roman" w:hAnsi="Times New Roman" w:cs="Times New Roman"/>
          <w:b/>
          <w:bCs/>
          <w:sz w:val="24"/>
          <w:szCs w:val="24"/>
        </w:rPr>
        <w:t>we choose an all-remote learning plan</w:t>
      </w:r>
      <w:r w:rsidR="43555980" w:rsidRPr="05DCB0C7">
        <w:rPr>
          <w:rFonts w:ascii="Times New Roman" w:eastAsia="Times New Roman" w:hAnsi="Times New Roman" w:cs="Times New Roman"/>
          <w:b/>
          <w:bCs/>
          <w:sz w:val="24"/>
          <w:szCs w:val="24"/>
        </w:rPr>
        <w:t xml:space="preserve">, they will </w:t>
      </w:r>
      <w:r w:rsidR="02467E30" w:rsidRPr="05DCB0C7">
        <w:rPr>
          <w:rFonts w:ascii="Times New Roman" w:eastAsia="Times New Roman" w:hAnsi="Times New Roman" w:cs="Times New Roman"/>
          <w:b/>
          <w:bCs/>
          <w:sz w:val="24"/>
          <w:szCs w:val="24"/>
        </w:rPr>
        <w:t>not be</w:t>
      </w:r>
      <w:r w:rsidR="43555980" w:rsidRPr="05DCB0C7">
        <w:rPr>
          <w:rFonts w:ascii="Times New Roman" w:eastAsia="Times New Roman" w:hAnsi="Times New Roman" w:cs="Times New Roman"/>
          <w:b/>
          <w:bCs/>
          <w:sz w:val="24"/>
          <w:szCs w:val="24"/>
        </w:rPr>
        <w:t xml:space="preserve"> offering a </w:t>
      </w:r>
      <w:r w:rsidR="1D4BF2B3" w:rsidRPr="05DCB0C7">
        <w:rPr>
          <w:rFonts w:ascii="Times New Roman" w:eastAsia="Times New Roman" w:hAnsi="Times New Roman" w:cs="Times New Roman"/>
          <w:b/>
          <w:bCs/>
          <w:sz w:val="24"/>
          <w:szCs w:val="24"/>
        </w:rPr>
        <w:t>free appropriate public education (</w:t>
      </w:r>
      <w:r w:rsidR="43555980" w:rsidRPr="05DCB0C7">
        <w:rPr>
          <w:rFonts w:ascii="Times New Roman" w:eastAsia="Times New Roman" w:hAnsi="Times New Roman" w:cs="Times New Roman"/>
          <w:b/>
          <w:bCs/>
          <w:sz w:val="24"/>
          <w:szCs w:val="24"/>
        </w:rPr>
        <w:t>FAPE</w:t>
      </w:r>
      <w:r w:rsidR="269AF32C" w:rsidRPr="05DCB0C7">
        <w:rPr>
          <w:rFonts w:ascii="Times New Roman" w:eastAsia="Times New Roman" w:hAnsi="Times New Roman" w:cs="Times New Roman"/>
          <w:b/>
          <w:bCs/>
          <w:sz w:val="24"/>
          <w:szCs w:val="24"/>
        </w:rPr>
        <w:t>).</w:t>
      </w:r>
      <w:r w:rsidR="006F6E79" w:rsidRPr="05DCB0C7">
        <w:rPr>
          <w:rFonts w:ascii="Times New Roman" w:eastAsia="Times New Roman" w:hAnsi="Times New Roman" w:cs="Times New Roman"/>
          <w:b/>
          <w:bCs/>
          <w:sz w:val="24"/>
          <w:szCs w:val="24"/>
        </w:rPr>
        <w:t xml:space="preserve"> </w:t>
      </w:r>
      <w:r w:rsidR="3433A416" w:rsidRPr="05DCB0C7">
        <w:rPr>
          <w:rFonts w:ascii="Times New Roman" w:eastAsia="Times New Roman" w:hAnsi="Times New Roman" w:cs="Times New Roman"/>
          <w:b/>
          <w:bCs/>
          <w:sz w:val="24"/>
          <w:szCs w:val="24"/>
        </w:rPr>
        <w:t xml:space="preserve"> </w:t>
      </w:r>
      <w:r w:rsidR="6D23A254" w:rsidRPr="05DCB0C7">
        <w:rPr>
          <w:rFonts w:ascii="Times New Roman" w:eastAsia="Times New Roman" w:hAnsi="Times New Roman" w:cs="Times New Roman"/>
          <w:b/>
          <w:bCs/>
          <w:sz w:val="24"/>
          <w:szCs w:val="24"/>
        </w:rPr>
        <w:t>Is this OK?</w:t>
      </w:r>
    </w:p>
    <w:p w14:paraId="2E573F2D" w14:textId="564DE117" w:rsidR="42BD86A9" w:rsidRDefault="2D0B5781" w:rsidP="53204D4D">
      <w:pPr>
        <w:rPr>
          <w:rFonts w:ascii="Times New Roman" w:eastAsia="Times New Roman" w:hAnsi="Times New Roman" w:cs="Times New Roman"/>
          <w:sz w:val="24"/>
          <w:szCs w:val="24"/>
        </w:rPr>
      </w:pPr>
      <w:r w:rsidRPr="66CF3FB1">
        <w:rPr>
          <w:rFonts w:ascii="Times New Roman" w:eastAsia="Times New Roman" w:hAnsi="Times New Roman" w:cs="Times New Roman"/>
          <w:sz w:val="24"/>
          <w:szCs w:val="24"/>
        </w:rPr>
        <w:t xml:space="preserve">No.  </w:t>
      </w:r>
      <w:r w:rsidR="7E4B000E" w:rsidRPr="66CF3FB1">
        <w:rPr>
          <w:rFonts w:ascii="Times New Roman" w:eastAsia="Times New Roman" w:hAnsi="Times New Roman" w:cs="Times New Roman"/>
          <w:sz w:val="24"/>
          <w:szCs w:val="24"/>
        </w:rPr>
        <w:t>The school district must provide a FAPE</w:t>
      </w:r>
      <w:r w:rsidR="7B61F86F" w:rsidRPr="66CF3FB1">
        <w:rPr>
          <w:rFonts w:ascii="Times New Roman" w:eastAsia="Times New Roman" w:hAnsi="Times New Roman" w:cs="Times New Roman"/>
          <w:sz w:val="24"/>
          <w:szCs w:val="24"/>
        </w:rPr>
        <w:t xml:space="preserve"> for students with disabilities whether instruction is remote, hybrid</w:t>
      </w:r>
      <w:r w:rsidR="1AA03805" w:rsidRPr="66CF3FB1">
        <w:rPr>
          <w:rFonts w:ascii="Times New Roman" w:eastAsia="Times New Roman" w:hAnsi="Times New Roman" w:cs="Times New Roman"/>
          <w:sz w:val="24"/>
          <w:szCs w:val="24"/>
        </w:rPr>
        <w:t>,</w:t>
      </w:r>
      <w:r w:rsidR="7B61F86F" w:rsidRPr="66CF3FB1">
        <w:rPr>
          <w:rFonts w:ascii="Times New Roman" w:eastAsia="Times New Roman" w:hAnsi="Times New Roman" w:cs="Times New Roman"/>
          <w:sz w:val="24"/>
          <w:szCs w:val="24"/>
        </w:rPr>
        <w:t xml:space="preserve"> or in person.</w:t>
      </w:r>
      <w:r w:rsidR="4E424358" w:rsidRPr="66CF3FB1">
        <w:rPr>
          <w:rFonts w:ascii="Times New Roman" w:eastAsia="Times New Roman" w:hAnsi="Times New Roman" w:cs="Times New Roman"/>
          <w:sz w:val="24"/>
          <w:szCs w:val="24"/>
        </w:rPr>
        <w:t xml:space="preserve">  </w:t>
      </w:r>
      <w:r w:rsidR="08006877" w:rsidRPr="66CF3FB1">
        <w:rPr>
          <w:rFonts w:ascii="Times New Roman" w:eastAsia="Times New Roman" w:hAnsi="Times New Roman" w:cs="Times New Roman"/>
          <w:sz w:val="24"/>
          <w:szCs w:val="24"/>
        </w:rPr>
        <w:t>The IEP team should meet to d</w:t>
      </w:r>
      <w:r w:rsidR="15B2A501" w:rsidRPr="66CF3FB1">
        <w:rPr>
          <w:rFonts w:ascii="Times New Roman" w:eastAsia="Times New Roman" w:hAnsi="Times New Roman" w:cs="Times New Roman"/>
          <w:sz w:val="24"/>
          <w:szCs w:val="24"/>
        </w:rPr>
        <w:t>esign a plan that provides a FAPE</w:t>
      </w:r>
      <w:r w:rsidR="58404BB0" w:rsidRPr="66CF3FB1">
        <w:rPr>
          <w:rFonts w:ascii="Times New Roman" w:eastAsia="Times New Roman" w:hAnsi="Times New Roman" w:cs="Times New Roman"/>
          <w:sz w:val="24"/>
          <w:szCs w:val="24"/>
        </w:rPr>
        <w:t>.  The methods used to deliver a FAPE may differ, but the rights</w:t>
      </w:r>
      <w:r w:rsidR="6FFCBCFA" w:rsidRPr="66CF3FB1">
        <w:rPr>
          <w:rFonts w:ascii="Times New Roman" w:eastAsia="Times New Roman" w:hAnsi="Times New Roman" w:cs="Times New Roman"/>
          <w:sz w:val="24"/>
          <w:szCs w:val="24"/>
        </w:rPr>
        <w:t xml:space="preserve"> of students with disabilities</w:t>
      </w:r>
      <w:r w:rsidR="04EF4CA4" w:rsidRPr="66CF3FB1">
        <w:rPr>
          <w:rFonts w:ascii="Times New Roman" w:eastAsia="Times New Roman" w:hAnsi="Times New Roman" w:cs="Times New Roman"/>
          <w:sz w:val="24"/>
          <w:szCs w:val="24"/>
        </w:rPr>
        <w:t xml:space="preserve"> must</w:t>
      </w:r>
      <w:r w:rsidR="7D73A73A" w:rsidRPr="66CF3FB1">
        <w:rPr>
          <w:rFonts w:ascii="Times New Roman" w:eastAsia="Times New Roman" w:hAnsi="Times New Roman" w:cs="Times New Roman"/>
          <w:sz w:val="24"/>
          <w:szCs w:val="24"/>
        </w:rPr>
        <w:t xml:space="preserve"> not </w:t>
      </w:r>
      <w:r w:rsidR="58404BB0" w:rsidRPr="66CF3FB1">
        <w:rPr>
          <w:rFonts w:ascii="Times New Roman" w:eastAsia="Times New Roman" w:hAnsi="Times New Roman" w:cs="Times New Roman"/>
          <w:sz w:val="24"/>
          <w:szCs w:val="24"/>
        </w:rPr>
        <w:t>be diminished</w:t>
      </w:r>
      <w:r w:rsidR="01900798" w:rsidRPr="66CF3FB1">
        <w:rPr>
          <w:rFonts w:ascii="Times New Roman" w:eastAsia="Times New Roman" w:hAnsi="Times New Roman" w:cs="Times New Roman"/>
          <w:sz w:val="24"/>
          <w:szCs w:val="24"/>
        </w:rPr>
        <w:t xml:space="preserve"> as a result of selecting an option generally available to all students.  </w:t>
      </w:r>
    </w:p>
    <w:p w14:paraId="5B5AD377" w14:textId="315736B0" w:rsidR="135D0CF8" w:rsidRDefault="7B969903" w:rsidP="05DCB0C7">
      <w:pPr>
        <w:rPr>
          <w:rFonts w:ascii="Times New Roman" w:eastAsia="Times New Roman" w:hAnsi="Times New Roman" w:cs="Times New Roman"/>
          <w:sz w:val="24"/>
          <w:szCs w:val="24"/>
        </w:rPr>
      </w:pPr>
      <w:r w:rsidRPr="3C821F09">
        <w:rPr>
          <w:rFonts w:ascii="Times New Roman" w:eastAsia="Times New Roman" w:hAnsi="Times New Roman" w:cs="Times New Roman"/>
          <w:sz w:val="24"/>
          <w:szCs w:val="24"/>
        </w:rPr>
        <w:t xml:space="preserve">At least one school district has informed parents </w:t>
      </w:r>
      <w:r w:rsidR="5AC4FD96" w:rsidRPr="3C821F09">
        <w:rPr>
          <w:rFonts w:ascii="Times New Roman" w:eastAsia="Times New Roman" w:hAnsi="Times New Roman" w:cs="Times New Roman"/>
          <w:sz w:val="24"/>
          <w:szCs w:val="24"/>
        </w:rPr>
        <w:t xml:space="preserve">that it plans to offer FAPE </w:t>
      </w:r>
      <w:r w:rsidR="6C19FB0B" w:rsidRPr="3C821F09">
        <w:rPr>
          <w:rFonts w:ascii="Times New Roman" w:eastAsia="Times New Roman" w:hAnsi="Times New Roman" w:cs="Times New Roman"/>
          <w:sz w:val="24"/>
          <w:szCs w:val="24"/>
        </w:rPr>
        <w:t xml:space="preserve">to all students with disabilities </w:t>
      </w:r>
      <w:r w:rsidR="5AC4FD96" w:rsidRPr="3C821F09">
        <w:rPr>
          <w:rFonts w:ascii="Times New Roman" w:eastAsia="Times New Roman" w:hAnsi="Times New Roman" w:cs="Times New Roman"/>
          <w:sz w:val="24"/>
          <w:szCs w:val="24"/>
        </w:rPr>
        <w:t xml:space="preserve">only through in person instruction, and if parents choose the remote option, that will be seen as declining the offer of a FAPE and so no special education services will </w:t>
      </w:r>
      <w:r w:rsidR="001558E6">
        <w:rPr>
          <w:rFonts w:ascii="Times New Roman" w:eastAsia="Times New Roman" w:hAnsi="Times New Roman" w:cs="Times New Roman"/>
          <w:sz w:val="24"/>
          <w:szCs w:val="24"/>
        </w:rPr>
        <w:t xml:space="preserve">need to </w:t>
      </w:r>
      <w:r w:rsidR="5AC4FD96" w:rsidRPr="3C821F09">
        <w:rPr>
          <w:rFonts w:ascii="Times New Roman" w:eastAsia="Times New Roman" w:hAnsi="Times New Roman" w:cs="Times New Roman"/>
          <w:sz w:val="24"/>
          <w:szCs w:val="24"/>
        </w:rPr>
        <w:t>be provided remotely.</w:t>
      </w:r>
      <w:r w:rsidR="509F053C" w:rsidRPr="3C821F09">
        <w:rPr>
          <w:rFonts w:ascii="Times New Roman" w:eastAsia="Times New Roman" w:hAnsi="Times New Roman" w:cs="Times New Roman"/>
          <w:sz w:val="24"/>
          <w:szCs w:val="24"/>
        </w:rPr>
        <w:t xml:space="preserve">  </w:t>
      </w:r>
      <w:r w:rsidR="697E86DF" w:rsidRPr="3C821F09">
        <w:rPr>
          <w:rFonts w:ascii="Times New Roman" w:eastAsia="Times New Roman" w:hAnsi="Times New Roman" w:cs="Times New Roman"/>
          <w:sz w:val="24"/>
          <w:szCs w:val="24"/>
        </w:rPr>
        <w:t xml:space="preserve">This </w:t>
      </w:r>
      <w:r w:rsidR="5970D79E" w:rsidRPr="3C821F09">
        <w:rPr>
          <w:rFonts w:ascii="Times New Roman" w:eastAsia="Times New Roman" w:hAnsi="Times New Roman" w:cs="Times New Roman"/>
          <w:sz w:val="24"/>
          <w:szCs w:val="24"/>
        </w:rPr>
        <w:t xml:space="preserve">approach is </w:t>
      </w:r>
      <w:r w:rsidR="0C144303" w:rsidRPr="3C821F09">
        <w:rPr>
          <w:rFonts w:ascii="Times New Roman" w:eastAsia="Times New Roman" w:hAnsi="Times New Roman" w:cs="Times New Roman"/>
          <w:sz w:val="24"/>
          <w:szCs w:val="24"/>
        </w:rPr>
        <w:t>problematic</w:t>
      </w:r>
      <w:r w:rsidR="697E86DF" w:rsidRPr="3C821F09">
        <w:rPr>
          <w:rFonts w:ascii="Times New Roman" w:eastAsia="Times New Roman" w:hAnsi="Times New Roman" w:cs="Times New Roman"/>
          <w:sz w:val="24"/>
          <w:szCs w:val="24"/>
        </w:rPr>
        <w:t>.</w:t>
      </w:r>
      <w:r w:rsidR="001B587F">
        <w:rPr>
          <w:rFonts w:ascii="Times New Roman" w:eastAsia="Times New Roman" w:hAnsi="Times New Roman" w:cs="Times New Roman"/>
          <w:sz w:val="24"/>
          <w:szCs w:val="24"/>
        </w:rPr>
        <w:t xml:space="preserve">  </w:t>
      </w:r>
      <w:r w:rsidR="697E86DF" w:rsidRPr="3C821F09">
        <w:rPr>
          <w:rFonts w:ascii="Times New Roman" w:eastAsia="Times New Roman" w:hAnsi="Times New Roman" w:cs="Times New Roman"/>
          <w:sz w:val="24"/>
          <w:szCs w:val="24"/>
        </w:rPr>
        <w:t xml:space="preserve">If your district is taking this approach, consider requesting an IEP </w:t>
      </w:r>
      <w:r w:rsidR="00551C91">
        <w:rPr>
          <w:rFonts w:ascii="Times New Roman" w:eastAsia="Times New Roman" w:hAnsi="Times New Roman" w:cs="Times New Roman"/>
          <w:sz w:val="24"/>
          <w:szCs w:val="24"/>
        </w:rPr>
        <w:t>t</w:t>
      </w:r>
      <w:r w:rsidR="697E86DF" w:rsidRPr="3C821F09">
        <w:rPr>
          <w:rFonts w:ascii="Times New Roman" w:eastAsia="Times New Roman" w:hAnsi="Times New Roman" w:cs="Times New Roman"/>
          <w:sz w:val="24"/>
          <w:szCs w:val="24"/>
        </w:rPr>
        <w:t xml:space="preserve">eam meeting.  At this meeting, you should explain the reasons why </w:t>
      </w:r>
      <w:r w:rsidR="697E86DF" w:rsidRPr="3C821F09">
        <w:rPr>
          <w:rFonts w:ascii="Times New Roman" w:eastAsia="Times New Roman" w:hAnsi="Times New Roman" w:cs="Times New Roman"/>
          <w:sz w:val="24"/>
          <w:szCs w:val="24"/>
        </w:rPr>
        <w:lastRenderedPageBreak/>
        <w:t>you elected the remote or hybrid option presented to all fam</w:t>
      </w:r>
      <w:r w:rsidR="00551C91">
        <w:rPr>
          <w:rFonts w:ascii="Times New Roman" w:eastAsia="Times New Roman" w:hAnsi="Times New Roman" w:cs="Times New Roman"/>
          <w:sz w:val="24"/>
          <w:szCs w:val="24"/>
        </w:rPr>
        <w:t>ilies and request that the IEP t</w:t>
      </w:r>
      <w:r w:rsidR="697E86DF" w:rsidRPr="3C821F09">
        <w:rPr>
          <w:rFonts w:ascii="Times New Roman" w:eastAsia="Times New Roman" w:hAnsi="Times New Roman" w:cs="Times New Roman"/>
          <w:sz w:val="24"/>
          <w:szCs w:val="24"/>
        </w:rPr>
        <w:t xml:space="preserve">eam develop a plan to provide </w:t>
      </w:r>
      <w:r w:rsidR="7E583447" w:rsidRPr="3C821F09">
        <w:rPr>
          <w:rFonts w:ascii="Times New Roman" w:eastAsia="Times New Roman" w:hAnsi="Times New Roman" w:cs="Times New Roman"/>
          <w:sz w:val="24"/>
          <w:szCs w:val="24"/>
        </w:rPr>
        <w:t>a FAPE using the selected model.</w:t>
      </w:r>
      <w:r w:rsidR="563FB3A2" w:rsidRPr="3C821F09">
        <w:rPr>
          <w:rFonts w:ascii="Times New Roman" w:eastAsia="Times New Roman" w:hAnsi="Times New Roman" w:cs="Times New Roman"/>
          <w:sz w:val="24"/>
          <w:szCs w:val="24"/>
        </w:rPr>
        <w:t xml:space="preserve">  If they refuse, consider reaching out to DRM for an intake appointment.</w:t>
      </w:r>
      <w:r w:rsidR="001B587F">
        <w:rPr>
          <w:rFonts w:ascii="Times New Roman" w:eastAsia="Times New Roman" w:hAnsi="Times New Roman" w:cs="Times New Roman"/>
          <w:sz w:val="24"/>
          <w:szCs w:val="24"/>
        </w:rPr>
        <w:t xml:space="preserve">  </w:t>
      </w:r>
    </w:p>
    <w:p w14:paraId="09BCD184" w14:textId="337EE734" w:rsidR="135D0CF8" w:rsidRDefault="46A8564B" w:rsidP="05DCB0C7">
      <w:pPr>
        <w:rPr>
          <w:rFonts w:ascii="Times New Roman" w:eastAsia="Times New Roman" w:hAnsi="Times New Roman" w:cs="Times New Roman"/>
          <w:sz w:val="24"/>
          <w:szCs w:val="24"/>
        </w:rPr>
      </w:pPr>
      <w:r w:rsidRPr="1114B80C">
        <w:rPr>
          <w:rFonts w:ascii="Times New Roman" w:eastAsia="Times New Roman" w:hAnsi="Times New Roman" w:cs="Times New Roman"/>
          <w:sz w:val="24"/>
          <w:szCs w:val="24"/>
        </w:rPr>
        <w:t>Under no circumstances should a school district ask you to sign a waiver as a condition of receiving a</w:t>
      </w:r>
      <w:r w:rsidR="089A6042" w:rsidRPr="1114B80C">
        <w:rPr>
          <w:rFonts w:ascii="Times New Roman" w:eastAsia="Times New Roman" w:hAnsi="Times New Roman" w:cs="Times New Roman"/>
          <w:sz w:val="24"/>
          <w:szCs w:val="24"/>
        </w:rPr>
        <w:t xml:space="preserve"> public </w:t>
      </w:r>
      <w:r w:rsidRPr="1114B80C">
        <w:rPr>
          <w:rFonts w:ascii="Times New Roman" w:eastAsia="Times New Roman" w:hAnsi="Times New Roman" w:cs="Times New Roman"/>
          <w:sz w:val="24"/>
          <w:szCs w:val="24"/>
        </w:rPr>
        <w:t xml:space="preserve">education.  If you are asked to sign a waiver </w:t>
      </w:r>
      <w:r w:rsidR="617ACF17" w:rsidRPr="1114B80C">
        <w:rPr>
          <w:rFonts w:ascii="Times New Roman" w:eastAsia="Times New Roman" w:hAnsi="Times New Roman" w:cs="Times New Roman"/>
          <w:sz w:val="24"/>
          <w:szCs w:val="24"/>
        </w:rPr>
        <w:t>in order for your child to receive educational services</w:t>
      </w:r>
      <w:r w:rsidRPr="1114B80C">
        <w:rPr>
          <w:rFonts w:ascii="Times New Roman" w:eastAsia="Times New Roman" w:hAnsi="Times New Roman" w:cs="Times New Roman"/>
          <w:sz w:val="24"/>
          <w:szCs w:val="24"/>
        </w:rPr>
        <w:t>, ask t</w:t>
      </w:r>
      <w:r w:rsidR="00CE4A10">
        <w:rPr>
          <w:rFonts w:ascii="Times New Roman" w:eastAsia="Times New Roman" w:hAnsi="Times New Roman" w:cs="Times New Roman"/>
          <w:sz w:val="24"/>
          <w:szCs w:val="24"/>
        </w:rPr>
        <w:t>he d</w:t>
      </w:r>
      <w:r w:rsidRPr="1114B80C">
        <w:rPr>
          <w:rFonts w:ascii="Times New Roman" w:eastAsia="Times New Roman" w:hAnsi="Times New Roman" w:cs="Times New Roman"/>
          <w:sz w:val="24"/>
          <w:szCs w:val="24"/>
        </w:rPr>
        <w:t>istric</w:t>
      </w:r>
      <w:r w:rsidR="00CE4A10">
        <w:rPr>
          <w:rFonts w:ascii="Times New Roman" w:eastAsia="Times New Roman" w:hAnsi="Times New Roman" w:cs="Times New Roman"/>
          <w:sz w:val="24"/>
          <w:szCs w:val="24"/>
        </w:rPr>
        <w:t>t to explain its proposal in a written n</w:t>
      </w:r>
      <w:r w:rsidRPr="1114B80C">
        <w:rPr>
          <w:rFonts w:ascii="Times New Roman" w:eastAsia="Times New Roman" w:hAnsi="Times New Roman" w:cs="Times New Roman"/>
          <w:sz w:val="24"/>
          <w:szCs w:val="24"/>
        </w:rPr>
        <w:t>otice and con</w:t>
      </w:r>
      <w:r w:rsidR="16CD0359" w:rsidRPr="1114B80C">
        <w:rPr>
          <w:rFonts w:ascii="Times New Roman" w:eastAsia="Times New Roman" w:hAnsi="Times New Roman" w:cs="Times New Roman"/>
          <w:sz w:val="24"/>
          <w:szCs w:val="24"/>
        </w:rPr>
        <w:t>sider contacting DRM for an intake appointment.</w:t>
      </w:r>
      <w:r w:rsidR="583CBB2B" w:rsidRPr="1114B80C">
        <w:rPr>
          <w:rFonts w:ascii="Times New Roman" w:eastAsia="Times New Roman" w:hAnsi="Times New Roman" w:cs="Times New Roman"/>
          <w:sz w:val="24"/>
          <w:szCs w:val="24"/>
        </w:rPr>
        <w:t xml:space="preserve">  </w:t>
      </w:r>
    </w:p>
    <w:p w14:paraId="1F38EFA0" w14:textId="633A37C9" w:rsidR="42C024D7" w:rsidRDefault="42C024D7" w:rsidP="05DCB0C7">
      <w:pPr>
        <w:rPr>
          <w:rFonts w:ascii="Times New Roman" w:eastAsia="Times New Roman" w:hAnsi="Times New Roman" w:cs="Times New Roman"/>
          <w:sz w:val="24"/>
          <w:szCs w:val="24"/>
        </w:rPr>
      </w:pPr>
    </w:p>
    <w:p w14:paraId="27F68899" w14:textId="160D73D1" w:rsidR="678F3E28" w:rsidRDefault="00686610" w:rsidP="05DCB0C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Our school</w:t>
      </w:r>
      <w:r w:rsidR="678F3E28" w:rsidRPr="66CF3FB1">
        <w:rPr>
          <w:rFonts w:ascii="Times New Roman" w:eastAsia="Times New Roman" w:hAnsi="Times New Roman" w:cs="Times New Roman"/>
          <w:b/>
          <w:bCs/>
          <w:sz w:val="24"/>
          <w:szCs w:val="24"/>
        </w:rPr>
        <w:t xml:space="preserve"> said that they will continue to try</w:t>
      </w:r>
      <w:r>
        <w:rPr>
          <w:rFonts w:ascii="Times New Roman" w:eastAsia="Times New Roman" w:hAnsi="Times New Roman" w:cs="Times New Roman"/>
          <w:b/>
          <w:bCs/>
          <w:sz w:val="24"/>
          <w:szCs w:val="24"/>
        </w:rPr>
        <w:t xml:space="preserve"> </w:t>
      </w:r>
      <w:r w:rsidR="01FB194C" w:rsidRPr="66CF3FB1">
        <w:rPr>
          <w:rFonts w:ascii="Times New Roman" w:eastAsia="Times New Roman" w:hAnsi="Times New Roman" w:cs="Times New Roman"/>
          <w:b/>
          <w:bCs/>
          <w:sz w:val="24"/>
          <w:szCs w:val="24"/>
        </w:rPr>
        <w:t>to</w:t>
      </w:r>
      <w:r w:rsidR="678F3E28" w:rsidRPr="66CF3FB1">
        <w:rPr>
          <w:rFonts w:ascii="Times New Roman" w:eastAsia="Times New Roman" w:hAnsi="Times New Roman" w:cs="Times New Roman"/>
          <w:b/>
          <w:bCs/>
          <w:sz w:val="24"/>
          <w:szCs w:val="24"/>
        </w:rPr>
        <w:t xml:space="preserve"> </w:t>
      </w:r>
      <w:r w:rsidR="001558E6">
        <w:rPr>
          <w:rFonts w:ascii="Times New Roman" w:eastAsia="Times New Roman" w:hAnsi="Times New Roman" w:cs="Times New Roman"/>
          <w:b/>
          <w:bCs/>
          <w:sz w:val="24"/>
          <w:szCs w:val="24"/>
        </w:rPr>
        <w:t>“</w:t>
      </w:r>
      <w:r w:rsidR="678F3E28" w:rsidRPr="66CF3FB1">
        <w:rPr>
          <w:rFonts w:ascii="Times New Roman" w:eastAsia="Times New Roman" w:hAnsi="Times New Roman" w:cs="Times New Roman"/>
          <w:b/>
          <w:bCs/>
          <w:sz w:val="24"/>
          <w:szCs w:val="24"/>
        </w:rPr>
        <w:t xml:space="preserve">meet the intent of </w:t>
      </w:r>
      <w:r w:rsidR="22E22BF8" w:rsidRPr="66CF3FB1">
        <w:rPr>
          <w:rFonts w:ascii="Times New Roman" w:eastAsia="Times New Roman" w:hAnsi="Times New Roman" w:cs="Times New Roman"/>
          <w:b/>
          <w:bCs/>
          <w:sz w:val="24"/>
          <w:szCs w:val="24"/>
        </w:rPr>
        <w:t>the IEP</w:t>
      </w:r>
      <w:r w:rsidR="001558E6">
        <w:rPr>
          <w:rFonts w:ascii="Times New Roman" w:eastAsia="Times New Roman" w:hAnsi="Times New Roman" w:cs="Times New Roman"/>
          <w:b/>
          <w:bCs/>
          <w:sz w:val="24"/>
          <w:szCs w:val="24"/>
        </w:rPr>
        <w:t>”</w:t>
      </w:r>
      <w:r w:rsidR="22E22BF8" w:rsidRPr="66CF3FB1">
        <w:rPr>
          <w:rFonts w:ascii="Times New Roman" w:eastAsia="Times New Roman" w:hAnsi="Times New Roman" w:cs="Times New Roman"/>
          <w:b/>
          <w:bCs/>
          <w:sz w:val="24"/>
          <w:szCs w:val="24"/>
        </w:rPr>
        <w:t xml:space="preserve"> if the school is either remote or hybrid at any point in the year.  Is that all they have to do?</w:t>
      </w:r>
    </w:p>
    <w:p w14:paraId="276A0BF7" w14:textId="2FA21BF9" w:rsidR="32AA9038" w:rsidRDefault="22E22BF8" w:rsidP="2A5CFA2B">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 xml:space="preserve">No.  Schools are required to provide a free and appropriate public education.  A FAPE is an education delivered in conformity with the IEP.  </w:t>
      </w:r>
      <w:r w:rsidR="70529AF8" w:rsidRPr="2A5CFA2B">
        <w:rPr>
          <w:rFonts w:ascii="Times New Roman" w:eastAsia="Times New Roman" w:hAnsi="Times New Roman" w:cs="Times New Roman"/>
          <w:sz w:val="24"/>
          <w:szCs w:val="24"/>
        </w:rPr>
        <w:t>T</w:t>
      </w:r>
      <w:r w:rsidRPr="2A5CFA2B">
        <w:rPr>
          <w:rFonts w:ascii="Times New Roman" w:eastAsia="Times New Roman" w:hAnsi="Times New Roman" w:cs="Times New Roman"/>
          <w:sz w:val="24"/>
          <w:szCs w:val="24"/>
        </w:rPr>
        <w:t xml:space="preserve">he failure to implement </w:t>
      </w:r>
      <w:r w:rsidR="001E74F4">
        <w:rPr>
          <w:rFonts w:ascii="Times New Roman" w:eastAsia="Times New Roman" w:hAnsi="Times New Roman" w:cs="Times New Roman"/>
          <w:sz w:val="24"/>
          <w:szCs w:val="24"/>
        </w:rPr>
        <w:t>an</w:t>
      </w:r>
      <w:r w:rsidRPr="2A5CFA2B">
        <w:rPr>
          <w:rFonts w:ascii="Times New Roman" w:eastAsia="Times New Roman" w:hAnsi="Times New Roman" w:cs="Times New Roman"/>
          <w:sz w:val="24"/>
          <w:szCs w:val="24"/>
        </w:rPr>
        <w:t xml:space="preserve"> IEP as written </w:t>
      </w:r>
      <w:r w:rsidR="6E66BB2D" w:rsidRPr="2A5CFA2B">
        <w:rPr>
          <w:rFonts w:ascii="Times New Roman" w:eastAsia="Times New Roman" w:hAnsi="Times New Roman" w:cs="Times New Roman"/>
          <w:sz w:val="24"/>
          <w:szCs w:val="24"/>
        </w:rPr>
        <w:t xml:space="preserve">will </w:t>
      </w:r>
      <w:r w:rsidRPr="2A5CFA2B">
        <w:rPr>
          <w:rFonts w:ascii="Times New Roman" w:eastAsia="Times New Roman" w:hAnsi="Times New Roman" w:cs="Times New Roman"/>
          <w:sz w:val="24"/>
          <w:szCs w:val="24"/>
        </w:rPr>
        <w:t xml:space="preserve">very often result in a denial of a FAPE.  </w:t>
      </w:r>
      <w:r w:rsidR="0354EF4D" w:rsidRPr="2A5CFA2B">
        <w:rPr>
          <w:rFonts w:ascii="Times New Roman" w:eastAsia="Times New Roman" w:hAnsi="Times New Roman" w:cs="Times New Roman"/>
          <w:sz w:val="24"/>
          <w:szCs w:val="24"/>
        </w:rPr>
        <w:t>Some families may have heard last year that, during remote instruction, schools just had to meet the intent of the IEP.  This language came from early guidance from the M</w:t>
      </w:r>
      <w:r w:rsidR="442A0B89" w:rsidRPr="2A5CFA2B">
        <w:rPr>
          <w:rFonts w:ascii="Times New Roman" w:eastAsia="Times New Roman" w:hAnsi="Times New Roman" w:cs="Times New Roman"/>
          <w:sz w:val="24"/>
          <w:szCs w:val="24"/>
        </w:rPr>
        <w:t>DOE</w:t>
      </w:r>
      <w:r w:rsidR="27310513" w:rsidRPr="2A5CFA2B">
        <w:rPr>
          <w:rFonts w:ascii="Times New Roman" w:eastAsia="Times New Roman" w:hAnsi="Times New Roman" w:cs="Times New Roman"/>
          <w:sz w:val="24"/>
          <w:szCs w:val="24"/>
        </w:rPr>
        <w:t>, which read: “For students with IEPs, SAUs must ensure that each student is provided the special education and related services sufficient to meet the intent of the student’s IEP developed pursuant to the IDEA, to the greatest extent possible, in light of the suspended classroom instruction impacting all our students</w:t>
      </w:r>
      <w:r w:rsidR="2DD5025C" w:rsidRPr="2A5CFA2B">
        <w:rPr>
          <w:rFonts w:ascii="Times New Roman" w:eastAsia="Times New Roman" w:hAnsi="Times New Roman" w:cs="Times New Roman"/>
          <w:sz w:val="24"/>
          <w:szCs w:val="24"/>
        </w:rPr>
        <w:t>.</w:t>
      </w:r>
      <w:r w:rsidR="27310513" w:rsidRPr="2A5CFA2B">
        <w:rPr>
          <w:rFonts w:ascii="Times New Roman" w:eastAsia="Times New Roman" w:hAnsi="Times New Roman" w:cs="Times New Roman"/>
          <w:sz w:val="24"/>
          <w:szCs w:val="24"/>
        </w:rPr>
        <w:t>”</w:t>
      </w:r>
      <w:r w:rsidR="001A148F">
        <w:rPr>
          <w:rFonts w:ascii="Times New Roman" w:eastAsia="Times New Roman" w:hAnsi="Times New Roman" w:cs="Times New Roman"/>
          <w:sz w:val="24"/>
          <w:szCs w:val="24"/>
        </w:rPr>
        <w:t xml:space="preserve">  </w:t>
      </w:r>
      <w:r w:rsidR="001558E6">
        <w:rPr>
          <w:rFonts w:ascii="Times New Roman" w:eastAsia="Times New Roman" w:hAnsi="Times New Roman" w:cs="Times New Roman"/>
          <w:sz w:val="24"/>
          <w:szCs w:val="24"/>
        </w:rPr>
        <w:t>This language</w:t>
      </w:r>
      <w:r w:rsidR="001B587F">
        <w:rPr>
          <w:rFonts w:ascii="Times New Roman" w:eastAsia="Times New Roman" w:hAnsi="Times New Roman" w:cs="Times New Roman"/>
          <w:sz w:val="24"/>
          <w:szCs w:val="24"/>
        </w:rPr>
        <w:t xml:space="preserve"> is not found in</w:t>
      </w:r>
      <w:r w:rsidR="001558E6">
        <w:rPr>
          <w:rFonts w:ascii="Times New Roman" w:eastAsia="Times New Roman" w:hAnsi="Times New Roman" w:cs="Times New Roman"/>
          <w:sz w:val="24"/>
          <w:szCs w:val="24"/>
        </w:rPr>
        <w:t xml:space="preserve"> the Individuals wi</w:t>
      </w:r>
      <w:r w:rsidR="001B587F">
        <w:rPr>
          <w:rFonts w:ascii="Times New Roman" w:eastAsia="Times New Roman" w:hAnsi="Times New Roman" w:cs="Times New Roman"/>
          <w:sz w:val="24"/>
          <w:szCs w:val="24"/>
        </w:rPr>
        <w:t xml:space="preserve">th Disabilities Education Act. </w:t>
      </w:r>
      <w:r w:rsidR="001A148F">
        <w:rPr>
          <w:rFonts w:ascii="Times New Roman" w:eastAsia="Times New Roman" w:hAnsi="Times New Roman" w:cs="Times New Roman"/>
          <w:sz w:val="24"/>
          <w:szCs w:val="24"/>
        </w:rPr>
        <w:t xml:space="preserve"> </w:t>
      </w:r>
      <w:r w:rsidR="001558E6">
        <w:rPr>
          <w:rFonts w:ascii="Times New Roman" w:eastAsia="Times New Roman" w:hAnsi="Times New Roman" w:cs="Times New Roman"/>
          <w:sz w:val="24"/>
          <w:szCs w:val="24"/>
        </w:rPr>
        <w:t xml:space="preserve">And while we understand how this might have </w:t>
      </w:r>
      <w:r w:rsidR="001E74F4">
        <w:rPr>
          <w:rFonts w:ascii="Times New Roman" w:eastAsia="Times New Roman" w:hAnsi="Times New Roman" w:cs="Times New Roman"/>
          <w:sz w:val="24"/>
          <w:szCs w:val="24"/>
        </w:rPr>
        <w:t>been</w:t>
      </w:r>
      <w:r w:rsidR="001558E6">
        <w:rPr>
          <w:rFonts w:ascii="Times New Roman" w:eastAsia="Times New Roman" w:hAnsi="Times New Roman" w:cs="Times New Roman"/>
          <w:sz w:val="24"/>
          <w:szCs w:val="24"/>
        </w:rPr>
        <w:t xml:space="preserve"> a reasonable goal in March, as schools shut their doors without much time to plan, it is clearly an inappropriate standard today.</w:t>
      </w:r>
      <w:r w:rsidR="6F897C21" w:rsidRPr="2A5CFA2B">
        <w:rPr>
          <w:rFonts w:ascii="Times New Roman" w:eastAsia="Times New Roman" w:hAnsi="Times New Roman" w:cs="Times New Roman"/>
          <w:sz w:val="24"/>
          <w:szCs w:val="24"/>
        </w:rPr>
        <w:t xml:space="preserve">  </w:t>
      </w:r>
      <w:r w:rsidR="001558E6" w:rsidRPr="2A5CFA2B">
        <w:rPr>
          <w:rFonts w:ascii="Times New Roman" w:eastAsia="Times New Roman" w:hAnsi="Times New Roman" w:cs="Times New Roman"/>
          <w:sz w:val="24"/>
          <w:szCs w:val="24"/>
        </w:rPr>
        <w:t>Some schools have used this language to excuse minimal efforts to provide specialized instruction from March through the present.</w:t>
      </w:r>
      <w:r w:rsidR="001A148F">
        <w:rPr>
          <w:rFonts w:ascii="Times New Roman" w:eastAsia="Times New Roman" w:hAnsi="Times New Roman" w:cs="Times New Roman"/>
          <w:sz w:val="24"/>
          <w:szCs w:val="24"/>
        </w:rPr>
        <w:t xml:space="preserve"> </w:t>
      </w:r>
      <w:r w:rsidR="001558E6">
        <w:rPr>
          <w:rFonts w:ascii="Times New Roman" w:eastAsia="Times New Roman" w:hAnsi="Times New Roman" w:cs="Times New Roman"/>
          <w:sz w:val="24"/>
          <w:szCs w:val="24"/>
        </w:rPr>
        <w:t xml:space="preserve"> </w:t>
      </w:r>
      <w:r w:rsidR="6F897C21" w:rsidRPr="2A5CFA2B">
        <w:rPr>
          <w:rFonts w:ascii="Times New Roman" w:eastAsia="Times New Roman" w:hAnsi="Times New Roman" w:cs="Times New Roman"/>
          <w:sz w:val="24"/>
          <w:szCs w:val="24"/>
        </w:rPr>
        <w:t>As indicated below, many students will be in need of compensatory education as a result.</w:t>
      </w:r>
      <w:r w:rsidR="72772A87" w:rsidRPr="2A5CFA2B">
        <w:rPr>
          <w:rFonts w:ascii="Times New Roman" w:eastAsia="Times New Roman" w:hAnsi="Times New Roman" w:cs="Times New Roman"/>
          <w:sz w:val="24"/>
          <w:szCs w:val="24"/>
        </w:rPr>
        <w:t xml:space="preserve">  </w:t>
      </w:r>
    </w:p>
    <w:p w14:paraId="6CBC1481" w14:textId="7C952245" w:rsidR="32AA9038" w:rsidRDefault="72772A87" w:rsidP="42C024D7">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To be clear, some districts did provide special education and related services to the greatest extent possible following the March closures.  But some provided no special education or related services at all.</w:t>
      </w:r>
      <w:r w:rsidR="17DE1D50" w:rsidRPr="2A5CFA2B">
        <w:rPr>
          <w:rFonts w:ascii="Times New Roman" w:eastAsia="Times New Roman" w:hAnsi="Times New Roman" w:cs="Times New Roman"/>
          <w:sz w:val="24"/>
          <w:szCs w:val="24"/>
        </w:rPr>
        <w:t xml:space="preserve"> </w:t>
      </w:r>
      <w:r w:rsidR="32AA9038" w:rsidRPr="2A5CFA2B">
        <w:rPr>
          <w:rFonts w:ascii="Times New Roman" w:eastAsia="Times New Roman" w:hAnsi="Times New Roman" w:cs="Times New Roman"/>
          <w:sz w:val="24"/>
          <w:szCs w:val="24"/>
        </w:rPr>
        <w:t>The FAPE standard was not altered following the emergency closures in March.  And it has not been altered since.</w:t>
      </w:r>
      <w:r w:rsidR="2D0BE2E0" w:rsidRPr="2A5CFA2B">
        <w:rPr>
          <w:rFonts w:ascii="Times New Roman" w:eastAsia="Times New Roman" w:hAnsi="Times New Roman" w:cs="Times New Roman"/>
          <w:sz w:val="24"/>
          <w:szCs w:val="24"/>
        </w:rPr>
        <w:t xml:space="preserve">  Schools must fully implement IEPs, and, when that is not possible, they must work with parents to develop IEPs that can be implemented and which also provide a FAPE.</w:t>
      </w:r>
      <w:r w:rsidR="32AA9038" w:rsidRPr="2A5CFA2B">
        <w:rPr>
          <w:rFonts w:ascii="Times New Roman" w:eastAsia="Times New Roman" w:hAnsi="Times New Roman" w:cs="Times New Roman"/>
          <w:sz w:val="24"/>
          <w:szCs w:val="24"/>
        </w:rPr>
        <w:t xml:space="preserve"> </w:t>
      </w:r>
    </w:p>
    <w:p w14:paraId="2BB9A051" w14:textId="34047548" w:rsidR="42C024D7" w:rsidRDefault="42C024D7" w:rsidP="42C024D7">
      <w:pPr>
        <w:rPr>
          <w:rFonts w:ascii="Times New Roman" w:eastAsia="Times New Roman" w:hAnsi="Times New Roman" w:cs="Times New Roman"/>
          <w:b/>
          <w:bCs/>
          <w:sz w:val="24"/>
          <w:szCs w:val="24"/>
        </w:rPr>
      </w:pPr>
    </w:p>
    <w:p w14:paraId="51B54054" w14:textId="20202E69" w:rsidR="635F01E5" w:rsidRDefault="635F01E5" w:rsidP="3BFB8060">
      <w:pPr>
        <w:rPr>
          <w:rFonts w:ascii="Times New Roman" w:eastAsia="Times New Roman" w:hAnsi="Times New Roman" w:cs="Times New Roman"/>
          <w:b/>
          <w:bCs/>
          <w:sz w:val="24"/>
          <w:szCs w:val="24"/>
        </w:rPr>
      </w:pPr>
      <w:r w:rsidRPr="71DE4C6B">
        <w:rPr>
          <w:rFonts w:ascii="Times New Roman" w:eastAsia="Times New Roman" w:hAnsi="Times New Roman" w:cs="Times New Roman"/>
          <w:b/>
          <w:bCs/>
          <w:sz w:val="24"/>
          <w:szCs w:val="24"/>
        </w:rPr>
        <w:t xml:space="preserve">My child has not been able to access </w:t>
      </w:r>
      <w:r w:rsidR="6137763E" w:rsidRPr="71DE4C6B">
        <w:rPr>
          <w:rFonts w:ascii="Times New Roman" w:eastAsia="Times New Roman" w:hAnsi="Times New Roman" w:cs="Times New Roman"/>
          <w:b/>
          <w:bCs/>
          <w:sz w:val="24"/>
          <w:szCs w:val="24"/>
        </w:rPr>
        <w:t xml:space="preserve">their </w:t>
      </w:r>
      <w:r w:rsidR="0043C42D" w:rsidRPr="71DE4C6B">
        <w:rPr>
          <w:rFonts w:ascii="Times New Roman" w:eastAsia="Times New Roman" w:hAnsi="Times New Roman" w:cs="Times New Roman"/>
          <w:b/>
          <w:bCs/>
          <w:sz w:val="24"/>
          <w:szCs w:val="24"/>
        </w:rPr>
        <w:t xml:space="preserve">education during the COVID-19 disruption because </w:t>
      </w:r>
      <w:r w:rsidR="12B4E407" w:rsidRPr="71DE4C6B">
        <w:rPr>
          <w:rFonts w:ascii="Times New Roman" w:eastAsia="Times New Roman" w:hAnsi="Times New Roman" w:cs="Times New Roman"/>
          <w:b/>
          <w:bCs/>
          <w:sz w:val="24"/>
          <w:szCs w:val="24"/>
        </w:rPr>
        <w:t>all-</w:t>
      </w:r>
      <w:r w:rsidR="79CA436A" w:rsidRPr="71DE4C6B">
        <w:rPr>
          <w:rFonts w:ascii="Times New Roman" w:eastAsia="Times New Roman" w:hAnsi="Times New Roman" w:cs="Times New Roman"/>
          <w:b/>
          <w:bCs/>
          <w:sz w:val="24"/>
          <w:szCs w:val="24"/>
        </w:rPr>
        <w:t xml:space="preserve">remote </w:t>
      </w:r>
      <w:r w:rsidR="0043C42D" w:rsidRPr="71DE4C6B">
        <w:rPr>
          <w:rFonts w:ascii="Times New Roman" w:eastAsia="Times New Roman" w:hAnsi="Times New Roman" w:cs="Times New Roman"/>
          <w:b/>
          <w:bCs/>
          <w:sz w:val="24"/>
          <w:szCs w:val="24"/>
        </w:rPr>
        <w:t>learning does not work for them.  Can I request in-person services</w:t>
      </w:r>
      <w:r w:rsidR="500336B8" w:rsidRPr="71DE4C6B">
        <w:rPr>
          <w:rFonts w:ascii="Times New Roman" w:eastAsia="Times New Roman" w:hAnsi="Times New Roman" w:cs="Times New Roman"/>
          <w:b/>
          <w:bCs/>
          <w:sz w:val="24"/>
          <w:szCs w:val="24"/>
        </w:rPr>
        <w:t>?</w:t>
      </w:r>
      <w:r w:rsidR="45173AFC" w:rsidRPr="71DE4C6B">
        <w:rPr>
          <w:rFonts w:ascii="Times New Roman" w:eastAsia="Times New Roman" w:hAnsi="Times New Roman" w:cs="Times New Roman"/>
          <w:b/>
          <w:bCs/>
          <w:sz w:val="24"/>
          <w:szCs w:val="24"/>
        </w:rPr>
        <w:t xml:space="preserve"> </w:t>
      </w:r>
    </w:p>
    <w:p w14:paraId="2D24AA8E" w14:textId="3CF620EC" w:rsidR="4A303343" w:rsidRDefault="0E47C5CE" w:rsidP="42C024D7">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Yes.</w:t>
      </w:r>
      <w:r w:rsidR="48E2FD96" w:rsidRPr="2A5CFA2B">
        <w:rPr>
          <w:rFonts w:ascii="Times New Roman" w:eastAsia="Times New Roman" w:hAnsi="Times New Roman" w:cs="Times New Roman"/>
          <w:sz w:val="24"/>
          <w:szCs w:val="24"/>
        </w:rPr>
        <w:t xml:space="preserve">  </w:t>
      </w:r>
      <w:r w:rsidR="4D92B8DB" w:rsidRPr="2A5CFA2B">
        <w:rPr>
          <w:rFonts w:ascii="Times New Roman" w:eastAsia="Times New Roman" w:hAnsi="Times New Roman" w:cs="Times New Roman"/>
          <w:sz w:val="24"/>
          <w:szCs w:val="24"/>
        </w:rPr>
        <w:t>T</w:t>
      </w:r>
      <w:r w:rsidR="48E2FD96" w:rsidRPr="2A5CFA2B">
        <w:rPr>
          <w:rFonts w:ascii="Times New Roman" w:eastAsia="Times New Roman" w:hAnsi="Times New Roman" w:cs="Times New Roman"/>
          <w:sz w:val="24"/>
          <w:szCs w:val="24"/>
        </w:rPr>
        <w:t xml:space="preserve">he only way that </w:t>
      </w:r>
      <w:r w:rsidR="047F48FA" w:rsidRPr="2A5CFA2B">
        <w:rPr>
          <w:rFonts w:ascii="Times New Roman" w:eastAsia="Times New Roman" w:hAnsi="Times New Roman" w:cs="Times New Roman"/>
          <w:sz w:val="24"/>
          <w:szCs w:val="24"/>
        </w:rPr>
        <w:t xml:space="preserve">some students </w:t>
      </w:r>
      <w:r w:rsidR="702F27D3" w:rsidRPr="2A5CFA2B">
        <w:rPr>
          <w:rFonts w:ascii="Times New Roman" w:eastAsia="Times New Roman" w:hAnsi="Times New Roman" w:cs="Times New Roman"/>
          <w:sz w:val="24"/>
          <w:szCs w:val="24"/>
        </w:rPr>
        <w:t>will be able to receive a free and appropriate education</w:t>
      </w:r>
      <w:r w:rsidR="48E2FD96" w:rsidRPr="2A5CFA2B">
        <w:rPr>
          <w:rFonts w:ascii="Times New Roman" w:eastAsia="Times New Roman" w:hAnsi="Times New Roman" w:cs="Times New Roman"/>
          <w:sz w:val="24"/>
          <w:szCs w:val="24"/>
        </w:rPr>
        <w:t xml:space="preserve"> is through in-person services</w:t>
      </w:r>
      <w:r w:rsidR="3FA6D84D" w:rsidRPr="2A5CFA2B">
        <w:rPr>
          <w:rFonts w:ascii="Times New Roman" w:eastAsia="Times New Roman" w:hAnsi="Times New Roman" w:cs="Times New Roman"/>
          <w:sz w:val="24"/>
          <w:szCs w:val="24"/>
        </w:rPr>
        <w:t xml:space="preserve">.  </w:t>
      </w:r>
      <w:r w:rsidR="0D6EFA06" w:rsidRPr="2A5CFA2B">
        <w:rPr>
          <w:rFonts w:ascii="Times New Roman" w:eastAsia="Times New Roman" w:hAnsi="Times New Roman" w:cs="Times New Roman"/>
          <w:sz w:val="24"/>
          <w:szCs w:val="24"/>
        </w:rPr>
        <w:t xml:space="preserve">If your child was unable to access remote instruction, and your school plans to provide instruction through a hybrid </w:t>
      </w:r>
      <w:r w:rsidR="28CBEC36" w:rsidRPr="2A5CFA2B">
        <w:rPr>
          <w:rFonts w:ascii="Times New Roman" w:eastAsia="Times New Roman" w:hAnsi="Times New Roman" w:cs="Times New Roman"/>
          <w:sz w:val="24"/>
          <w:szCs w:val="24"/>
        </w:rPr>
        <w:t xml:space="preserve">or remote model </w:t>
      </w:r>
      <w:r w:rsidR="0D6EFA06" w:rsidRPr="2A5CFA2B">
        <w:rPr>
          <w:rFonts w:ascii="Times New Roman" w:eastAsia="Times New Roman" w:hAnsi="Times New Roman" w:cs="Times New Roman"/>
          <w:sz w:val="24"/>
          <w:szCs w:val="24"/>
        </w:rPr>
        <w:t xml:space="preserve">to start the year, you should </w:t>
      </w:r>
      <w:r w:rsidR="00551C91">
        <w:rPr>
          <w:rFonts w:ascii="Times New Roman" w:eastAsia="Times New Roman" w:hAnsi="Times New Roman" w:cs="Times New Roman"/>
          <w:sz w:val="24"/>
          <w:szCs w:val="24"/>
        </w:rPr>
        <w:lastRenderedPageBreak/>
        <w:t>request an IEP t</w:t>
      </w:r>
      <w:r w:rsidR="0D6EFA06" w:rsidRPr="2A5CFA2B">
        <w:rPr>
          <w:rFonts w:ascii="Times New Roman" w:eastAsia="Times New Roman" w:hAnsi="Times New Roman" w:cs="Times New Roman"/>
          <w:sz w:val="24"/>
          <w:szCs w:val="24"/>
        </w:rPr>
        <w:t>eam meeting to discuss developing a plan to provide a free and appropriate public education</w:t>
      </w:r>
      <w:r w:rsidR="37DF9A2A" w:rsidRPr="2A5CFA2B">
        <w:rPr>
          <w:rFonts w:ascii="Times New Roman" w:eastAsia="Times New Roman" w:hAnsi="Times New Roman" w:cs="Times New Roman"/>
          <w:sz w:val="24"/>
          <w:szCs w:val="24"/>
        </w:rPr>
        <w:t>, which will include special education and related services provided in person.</w:t>
      </w:r>
      <w:r w:rsidR="001B587F">
        <w:rPr>
          <w:rFonts w:ascii="Times New Roman" w:eastAsia="Times New Roman" w:hAnsi="Times New Roman" w:cs="Times New Roman"/>
          <w:sz w:val="24"/>
          <w:szCs w:val="24"/>
        </w:rPr>
        <w:t xml:space="preserve">  </w:t>
      </w:r>
    </w:p>
    <w:p w14:paraId="2B7F874F" w14:textId="4F5C310E" w:rsidR="4A303343" w:rsidRDefault="3FA6D84D" w:rsidP="42C024D7">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 xml:space="preserve">Given that all of Maine’s counties </w:t>
      </w:r>
      <w:r w:rsidR="202E7791" w:rsidRPr="2A5CFA2B">
        <w:rPr>
          <w:rFonts w:ascii="Times New Roman" w:eastAsia="Times New Roman" w:hAnsi="Times New Roman" w:cs="Times New Roman"/>
          <w:sz w:val="24"/>
          <w:szCs w:val="24"/>
        </w:rPr>
        <w:t xml:space="preserve">are currently </w:t>
      </w:r>
      <w:r w:rsidRPr="2A5CFA2B">
        <w:rPr>
          <w:rFonts w:ascii="Times New Roman" w:eastAsia="Times New Roman" w:hAnsi="Times New Roman" w:cs="Times New Roman"/>
          <w:sz w:val="24"/>
          <w:szCs w:val="24"/>
        </w:rPr>
        <w:t>categorized as green for public education, there should be no school district that refuses to provide in person instruction to students who</w:t>
      </w:r>
      <w:r w:rsidR="001B587F">
        <w:rPr>
          <w:rFonts w:ascii="Times New Roman" w:eastAsia="Times New Roman" w:hAnsi="Times New Roman" w:cs="Times New Roman"/>
          <w:sz w:val="24"/>
          <w:szCs w:val="24"/>
        </w:rPr>
        <w:t>, due to the nature of their disabilities,</w:t>
      </w:r>
      <w:r w:rsidRPr="2A5CFA2B">
        <w:rPr>
          <w:rFonts w:ascii="Times New Roman" w:eastAsia="Times New Roman" w:hAnsi="Times New Roman" w:cs="Times New Roman"/>
          <w:sz w:val="24"/>
          <w:szCs w:val="24"/>
        </w:rPr>
        <w:t xml:space="preserve"> cannot benefit from remote instruct</w:t>
      </w:r>
      <w:r w:rsidR="37A1B839" w:rsidRPr="2A5CFA2B">
        <w:rPr>
          <w:rFonts w:ascii="Times New Roman" w:eastAsia="Times New Roman" w:hAnsi="Times New Roman" w:cs="Times New Roman"/>
          <w:sz w:val="24"/>
          <w:szCs w:val="24"/>
        </w:rPr>
        <w:t>ion.</w:t>
      </w:r>
      <w:r w:rsidR="001B587F">
        <w:rPr>
          <w:rFonts w:ascii="Times New Roman" w:eastAsia="Times New Roman" w:hAnsi="Times New Roman" w:cs="Times New Roman"/>
          <w:sz w:val="24"/>
          <w:szCs w:val="24"/>
        </w:rPr>
        <w:t xml:space="preserve">  Even </w:t>
      </w:r>
      <w:r w:rsidR="47BDFBFF" w:rsidRPr="2A5CFA2B">
        <w:rPr>
          <w:rFonts w:ascii="Times New Roman" w:eastAsia="Times New Roman" w:hAnsi="Times New Roman" w:cs="Times New Roman"/>
          <w:sz w:val="24"/>
          <w:szCs w:val="24"/>
        </w:rPr>
        <w:t>if schools are downgraded to yellow, or red, this should not prevent the provision of in person instruction to the students who need it to receive a FAPE.</w:t>
      </w:r>
      <w:r w:rsidR="67CE3CBE" w:rsidRPr="2A5CFA2B">
        <w:rPr>
          <w:rFonts w:ascii="Times New Roman" w:eastAsia="Times New Roman" w:hAnsi="Times New Roman" w:cs="Times New Roman"/>
          <w:sz w:val="24"/>
          <w:szCs w:val="24"/>
        </w:rPr>
        <w:t xml:space="preserve">  </w:t>
      </w:r>
      <w:r w:rsidR="50D64394" w:rsidRPr="2A5CFA2B">
        <w:rPr>
          <w:rFonts w:ascii="Times New Roman" w:eastAsia="Times New Roman" w:hAnsi="Times New Roman" w:cs="Times New Roman"/>
          <w:sz w:val="24"/>
          <w:szCs w:val="24"/>
        </w:rPr>
        <w:t xml:space="preserve">To be clear, very real health and safety concerns surround any in person interactions.  But it is much easier to develop a plan to provide in person instruction to a small </w:t>
      </w:r>
      <w:r w:rsidR="0222C5BC" w:rsidRPr="2A5CFA2B">
        <w:rPr>
          <w:rFonts w:ascii="Times New Roman" w:eastAsia="Times New Roman" w:hAnsi="Times New Roman" w:cs="Times New Roman"/>
          <w:sz w:val="24"/>
          <w:szCs w:val="24"/>
        </w:rPr>
        <w:t>number</w:t>
      </w:r>
      <w:r w:rsidR="50D64394" w:rsidRPr="2A5CFA2B">
        <w:rPr>
          <w:rFonts w:ascii="Times New Roman" w:eastAsia="Times New Roman" w:hAnsi="Times New Roman" w:cs="Times New Roman"/>
          <w:sz w:val="24"/>
          <w:szCs w:val="24"/>
        </w:rPr>
        <w:t xml:space="preserve"> of </w:t>
      </w:r>
      <w:r w:rsidR="0031C551" w:rsidRPr="2A5CFA2B">
        <w:rPr>
          <w:rFonts w:ascii="Times New Roman" w:eastAsia="Times New Roman" w:hAnsi="Times New Roman" w:cs="Times New Roman"/>
          <w:sz w:val="24"/>
          <w:szCs w:val="24"/>
        </w:rPr>
        <w:t>students</w:t>
      </w:r>
      <w:r w:rsidR="50D64394" w:rsidRPr="2A5CFA2B">
        <w:rPr>
          <w:rFonts w:ascii="Times New Roman" w:eastAsia="Times New Roman" w:hAnsi="Times New Roman" w:cs="Times New Roman"/>
          <w:sz w:val="24"/>
          <w:szCs w:val="24"/>
        </w:rPr>
        <w:t xml:space="preserve"> safely than it is to develop a plan to return all students to scho</w:t>
      </w:r>
      <w:r w:rsidR="2BA322F3" w:rsidRPr="2A5CFA2B">
        <w:rPr>
          <w:rFonts w:ascii="Times New Roman" w:eastAsia="Times New Roman" w:hAnsi="Times New Roman" w:cs="Times New Roman"/>
          <w:sz w:val="24"/>
          <w:szCs w:val="24"/>
        </w:rPr>
        <w:t xml:space="preserve">ol </w:t>
      </w:r>
      <w:r w:rsidR="1287E8C6" w:rsidRPr="2A5CFA2B">
        <w:rPr>
          <w:rFonts w:ascii="Times New Roman" w:eastAsia="Times New Roman" w:hAnsi="Times New Roman" w:cs="Times New Roman"/>
          <w:sz w:val="24"/>
          <w:szCs w:val="24"/>
        </w:rPr>
        <w:t>consistent with current health and safety guidelines.</w:t>
      </w:r>
      <w:r w:rsidR="6A966667" w:rsidRPr="2A5CFA2B">
        <w:rPr>
          <w:rFonts w:ascii="Times New Roman" w:eastAsia="Times New Roman" w:hAnsi="Times New Roman" w:cs="Times New Roman"/>
          <w:sz w:val="24"/>
          <w:szCs w:val="24"/>
        </w:rPr>
        <w:t xml:space="preserve">  Schools and families </w:t>
      </w:r>
      <w:r w:rsidR="4F011088" w:rsidRPr="2A5CFA2B">
        <w:rPr>
          <w:rFonts w:ascii="Times New Roman" w:eastAsia="Times New Roman" w:hAnsi="Times New Roman" w:cs="Times New Roman"/>
          <w:sz w:val="24"/>
          <w:szCs w:val="24"/>
        </w:rPr>
        <w:t xml:space="preserve">should </w:t>
      </w:r>
      <w:r w:rsidR="6A966667" w:rsidRPr="2A5CFA2B">
        <w:rPr>
          <w:rFonts w:ascii="Times New Roman" w:eastAsia="Times New Roman" w:hAnsi="Times New Roman" w:cs="Times New Roman"/>
          <w:sz w:val="24"/>
          <w:szCs w:val="24"/>
        </w:rPr>
        <w:t>work together to develop a plan to provide in person instruction safely to students who will be effectively denied access to an education without it.</w:t>
      </w:r>
    </w:p>
    <w:p w14:paraId="0B2B6086" w14:textId="5B9AB9A4" w:rsidR="42C024D7" w:rsidRDefault="42C024D7" w:rsidP="42C024D7">
      <w:pPr>
        <w:rPr>
          <w:rFonts w:ascii="Times New Roman" w:eastAsia="Times New Roman" w:hAnsi="Times New Roman" w:cs="Times New Roman"/>
          <w:sz w:val="24"/>
          <w:szCs w:val="24"/>
        </w:rPr>
      </w:pPr>
    </w:p>
    <w:p w14:paraId="0AD84F98" w14:textId="06993832" w:rsidR="2F56B361" w:rsidRDefault="2F56B361" w:rsidP="4A303343">
      <w:pPr>
        <w:rPr>
          <w:rFonts w:ascii="Times New Roman" w:eastAsia="Times New Roman" w:hAnsi="Times New Roman" w:cs="Times New Roman"/>
          <w:b/>
          <w:bCs/>
          <w:sz w:val="24"/>
          <w:szCs w:val="24"/>
        </w:rPr>
      </w:pPr>
      <w:r w:rsidRPr="42C024D7">
        <w:rPr>
          <w:rFonts w:ascii="Times New Roman" w:eastAsia="Times New Roman" w:hAnsi="Times New Roman" w:cs="Times New Roman"/>
          <w:b/>
          <w:bCs/>
          <w:sz w:val="24"/>
          <w:szCs w:val="24"/>
        </w:rPr>
        <w:t>My school district is using a hybrid model, and they say that students can only receive in person ins</w:t>
      </w:r>
      <w:r w:rsidR="54B28242" w:rsidRPr="42C024D7">
        <w:rPr>
          <w:rFonts w:ascii="Times New Roman" w:eastAsia="Times New Roman" w:hAnsi="Times New Roman" w:cs="Times New Roman"/>
          <w:b/>
          <w:bCs/>
          <w:sz w:val="24"/>
          <w:szCs w:val="24"/>
        </w:rPr>
        <w:t>truction two</w:t>
      </w:r>
      <w:r w:rsidRPr="42C024D7">
        <w:rPr>
          <w:rFonts w:ascii="Times New Roman" w:eastAsia="Times New Roman" w:hAnsi="Times New Roman" w:cs="Times New Roman"/>
          <w:b/>
          <w:bCs/>
          <w:sz w:val="24"/>
          <w:szCs w:val="24"/>
        </w:rPr>
        <w:t xml:space="preserve"> days each week.</w:t>
      </w:r>
      <w:r w:rsidR="0860F1CB" w:rsidRPr="42C024D7">
        <w:rPr>
          <w:rFonts w:ascii="Times New Roman" w:eastAsia="Times New Roman" w:hAnsi="Times New Roman" w:cs="Times New Roman"/>
          <w:b/>
          <w:bCs/>
          <w:sz w:val="24"/>
          <w:szCs w:val="24"/>
        </w:rPr>
        <w:t xml:space="preserve">  They want to change the IEP to reflect the new two day per week schedule.</w:t>
      </w:r>
      <w:r w:rsidRPr="42C024D7">
        <w:rPr>
          <w:rFonts w:ascii="Times New Roman" w:eastAsia="Times New Roman" w:hAnsi="Times New Roman" w:cs="Times New Roman"/>
          <w:b/>
          <w:bCs/>
          <w:sz w:val="24"/>
          <w:szCs w:val="24"/>
        </w:rPr>
        <w:t xml:space="preserve">  </w:t>
      </w:r>
      <w:r w:rsidR="61F3D4CF" w:rsidRPr="42C024D7">
        <w:rPr>
          <w:rFonts w:ascii="Times New Roman" w:eastAsia="Times New Roman" w:hAnsi="Times New Roman" w:cs="Times New Roman"/>
          <w:b/>
          <w:bCs/>
          <w:sz w:val="24"/>
          <w:szCs w:val="24"/>
        </w:rPr>
        <w:t>Is this OK?</w:t>
      </w:r>
    </w:p>
    <w:p w14:paraId="2BCFC1D5" w14:textId="1BE1C520" w:rsidR="614C382F" w:rsidRDefault="614C382F" w:rsidP="42C024D7">
      <w:pPr>
        <w:rPr>
          <w:rFonts w:ascii="Times New Roman" w:eastAsia="Times New Roman" w:hAnsi="Times New Roman" w:cs="Times New Roman"/>
          <w:sz w:val="24"/>
          <w:szCs w:val="24"/>
        </w:rPr>
      </w:pPr>
      <w:r w:rsidRPr="1114B80C">
        <w:rPr>
          <w:rFonts w:ascii="Times New Roman" w:eastAsia="Times New Roman" w:hAnsi="Times New Roman" w:cs="Times New Roman"/>
          <w:sz w:val="24"/>
          <w:szCs w:val="24"/>
        </w:rPr>
        <w:t xml:space="preserve">Many schools will be seeking to change IEPs to reflect the services </w:t>
      </w:r>
      <w:r w:rsidR="225597DB" w:rsidRPr="1114B80C">
        <w:rPr>
          <w:rFonts w:ascii="Times New Roman" w:eastAsia="Times New Roman" w:hAnsi="Times New Roman" w:cs="Times New Roman"/>
          <w:sz w:val="24"/>
          <w:szCs w:val="24"/>
        </w:rPr>
        <w:t>they have decided they will provide to all students.</w:t>
      </w:r>
      <w:r w:rsidR="79585D58" w:rsidRPr="1114B80C">
        <w:rPr>
          <w:rFonts w:ascii="Times New Roman" w:eastAsia="Times New Roman" w:hAnsi="Times New Roman" w:cs="Times New Roman"/>
          <w:sz w:val="24"/>
          <w:szCs w:val="24"/>
        </w:rPr>
        <w:t xml:space="preserve">  This is not an appropriate </w:t>
      </w:r>
      <w:r w:rsidR="19483C03" w:rsidRPr="1114B80C">
        <w:rPr>
          <w:rFonts w:ascii="Times New Roman" w:eastAsia="Times New Roman" w:hAnsi="Times New Roman" w:cs="Times New Roman"/>
          <w:sz w:val="24"/>
          <w:szCs w:val="24"/>
        </w:rPr>
        <w:t>approach</w:t>
      </w:r>
      <w:r w:rsidR="79585D58" w:rsidRPr="1114B80C">
        <w:rPr>
          <w:rFonts w:ascii="Times New Roman" w:eastAsia="Times New Roman" w:hAnsi="Times New Roman" w:cs="Times New Roman"/>
          <w:sz w:val="24"/>
          <w:szCs w:val="24"/>
        </w:rPr>
        <w:t xml:space="preserve">. </w:t>
      </w:r>
      <w:r w:rsidR="65EB6E10" w:rsidRPr="1114B80C">
        <w:rPr>
          <w:rFonts w:ascii="Times New Roman" w:eastAsia="Times New Roman" w:hAnsi="Times New Roman" w:cs="Times New Roman"/>
          <w:sz w:val="24"/>
          <w:szCs w:val="24"/>
        </w:rPr>
        <w:t xml:space="preserve"> </w:t>
      </w:r>
      <w:r w:rsidR="225597DB" w:rsidRPr="1114B80C">
        <w:rPr>
          <w:rFonts w:ascii="Times New Roman" w:eastAsia="Times New Roman" w:hAnsi="Times New Roman" w:cs="Times New Roman"/>
          <w:sz w:val="24"/>
          <w:szCs w:val="24"/>
        </w:rPr>
        <w:t>Parents should work to ensure that the IEP process remains ind</w:t>
      </w:r>
      <w:r w:rsidR="73BAFA73" w:rsidRPr="1114B80C">
        <w:rPr>
          <w:rFonts w:ascii="Times New Roman" w:eastAsia="Times New Roman" w:hAnsi="Times New Roman" w:cs="Times New Roman"/>
          <w:sz w:val="24"/>
          <w:szCs w:val="24"/>
        </w:rPr>
        <w:t xml:space="preserve">ividualized and is not driven by considerations unrelated to student needs.  </w:t>
      </w:r>
    </w:p>
    <w:p w14:paraId="0D24A566" w14:textId="7B5E75BD" w:rsidR="225597DB" w:rsidRDefault="225597DB" w:rsidP="42C024D7">
      <w:pPr>
        <w:rPr>
          <w:rFonts w:ascii="Times New Roman" w:eastAsia="Times New Roman" w:hAnsi="Times New Roman" w:cs="Times New Roman"/>
          <w:sz w:val="24"/>
          <w:szCs w:val="24"/>
        </w:rPr>
      </w:pPr>
      <w:r w:rsidRPr="42C024D7">
        <w:rPr>
          <w:rFonts w:ascii="Times New Roman" w:eastAsia="Times New Roman" w:hAnsi="Times New Roman" w:cs="Times New Roman"/>
          <w:sz w:val="24"/>
          <w:szCs w:val="24"/>
        </w:rPr>
        <w:t>Some students may be able to receive a FAPE through a hybrid model with two days per week of in person instruction</w:t>
      </w:r>
      <w:r w:rsidR="322C1212" w:rsidRPr="42C024D7">
        <w:rPr>
          <w:rFonts w:ascii="Times New Roman" w:eastAsia="Times New Roman" w:hAnsi="Times New Roman" w:cs="Times New Roman"/>
          <w:sz w:val="24"/>
          <w:szCs w:val="24"/>
        </w:rPr>
        <w:t xml:space="preserve"> and a robust remote learning component</w:t>
      </w:r>
      <w:r w:rsidRPr="42C024D7">
        <w:rPr>
          <w:rFonts w:ascii="Times New Roman" w:eastAsia="Times New Roman" w:hAnsi="Times New Roman" w:cs="Times New Roman"/>
          <w:sz w:val="24"/>
          <w:szCs w:val="24"/>
        </w:rPr>
        <w:t>.  Other students will ne</w:t>
      </w:r>
      <w:r w:rsidR="00551C91">
        <w:rPr>
          <w:rFonts w:ascii="Times New Roman" w:eastAsia="Times New Roman" w:hAnsi="Times New Roman" w:cs="Times New Roman"/>
          <w:sz w:val="24"/>
          <w:szCs w:val="24"/>
        </w:rPr>
        <w:t>ed much more.  The IEP t</w:t>
      </w:r>
      <w:r w:rsidRPr="42C024D7">
        <w:rPr>
          <w:rFonts w:ascii="Times New Roman" w:eastAsia="Times New Roman" w:hAnsi="Times New Roman" w:cs="Times New Roman"/>
          <w:sz w:val="24"/>
          <w:szCs w:val="24"/>
        </w:rPr>
        <w:t xml:space="preserve">eam </w:t>
      </w:r>
      <w:r w:rsidR="01A50BDD" w:rsidRPr="42C024D7">
        <w:rPr>
          <w:rFonts w:ascii="Times New Roman" w:eastAsia="Times New Roman" w:hAnsi="Times New Roman" w:cs="Times New Roman"/>
          <w:sz w:val="24"/>
          <w:szCs w:val="24"/>
        </w:rPr>
        <w:t xml:space="preserve">must </w:t>
      </w:r>
      <w:r w:rsidR="78A05924" w:rsidRPr="42C024D7">
        <w:rPr>
          <w:rFonts w:ascii="Times New Roman" w:eastAsia="Times New Roman" w:hAnsi="Times New Roman" w:cs="Times New Roman"/>
          <w:sz w:val="24"/>
          <w:szCs w:val="24"/>
        </w:rPr>
        <w:t xml:space="preserve">determine </w:t>
      </w:r>
      <w:r w:rsidRPr="42C024D7">
        <w:rPr>
          <w:rFonts w:ascii="Times New Roman" w:eastAsia="Times New Roman" w:hAnsi="Times New Roman" w:cs="Times New Roman"/>
          <w:sz w:val="24"/>
          <w:szCs w:val="24"/>
        </w:rPr>
        <w:t>how to deliver a free and appropriate public education through a hybrid model</w:t>
      </w:r>
      <w:r w:rsidR="26FED103" w:rsidRPr="42C024D7">
        <w:rPr>
          <w:rFonts w:ascii="Times New Roman" w:eastAsia="Times New Roman" w:hAnsi="Times New Roman" w:cs="Times New Roman"/>
          <w:sz w:val="24"/>
          <w:szCs w:val="24"/>
        </w:rPr>
        <w:t xml:space="preserve"> based on the individual needs of the student.</w:t>
      </w:r>
    </w:p>
    <w:p w14:paraId="5D08DF8A" w14:textId="4FA3368C" w:rsidR="7084C109" w:rsidRDefault="00551C91" w:rsidP="42C024D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where the IEP t</w:t>
      </w:r>
      <w:r w:rsidR="7084C109" w:rsidRPr="2A5CFA2B">
        <w:rPr>
          <w:rFonts w:ascii="Times New Roman" w:eastAsia="Times New Roman" w:hAnsi="Times New Roman" w:cs="Times New Roman"/>
          <w:sz w:val="24"/>
          <w:szCs w:val="24"/>
        </w:rPr>
        <w:t>eam reaches a determination that appears likely to provide a free and appropriate public education</w:t>
      </w:r>
      <w:r w:rsidR="2E60555F" w:rsidRPr="2A5CFA2B">
        <w:rPr>
          <w:rFonts w:ascii="Times New Roman" w:eastAsia="Times New Roman" w:hAnsi="Times New Roman" w:cs="Times New Roman"/>
          <w:sz w:val="24"/>
          <w:szCs w:val="24"/>
        </w:rPr>
        <w:t xml:space="preserve"> through a hybrid approach, then parents can certainly agree to the IEP changes that reflect that.  But when parents are not confident that the proposed IEP</w:t>
      </w:r>
      <w:r w:rsidR="1D0BD2EF" w:rsidRPr="2A5CFA2B">
        <w:rPr>
          <w:rFonts w:ascii="Times New Roman" w:eastAsia="Times New Roman" w:hAnsi="Times New Roman" w:cs="Times New Roman"/>
          <w:sz w:val="24"/>
          <w:szCs w:val="24"/>
        </w:rPr>
        <w:t xml:space="preserve"> will meet their child’s needs, and where consensus on an appropriate plan cannot be reached, parents should insist on </w:t>
      </w:r>
      <w:r w:rsidR="61DD8FDD" w:rsidRPr="2A5CFA2B">
        <w:rPr>
          <w:rFonts w:ascii="Times New Roman" w:eastAsia="Times New Roman" w:hAnsi="Times New Roman" w:cs="Times New Roman"/>
          <w:sz w:val="24"/>
          <w:szCs w:val="24"/>
        </w:rPr>
        <w:t xml:space="preserve">prior </w:t>
      </w:r>
      <w:r w:rsidR="1D0BD2EF" w:rsidRPr="2A5CFA2B">
        <w:rPr>
          <w:rFonts w:ascii="Times New Roman" w:eastAsia="Times New Roman" w:hAnsi="Times New Roman" w:cs="Times New Roman"/>
          <w:sz w:val="24"/>
          <w:szCs w:val="24"/>
        </w:rPr>
        <w:t xml:space="preserve">written notice of the proposed change and should consider challenging the proposal through the </w:t>
      </w:r>
      <w:r w:rsidR="04A1824C" w:rsidRPr="2A5CFA2B">
        <w:rPr>
          <w:rFonts w:ascii="Times New Roman" w:eastAsia="Times New Roman" w:hAnsi="Times New Roman" w:cs="Times New Roman"/>
          <w:sz w:val="24"/>
          <w:szCs w:val="24"/>
        </w:rPr>
        <w:t>dispute</w:t>
      </w:r>
      <w:r w:rsidR="1D0BD2EF" w:rsidRPr="2A5CFA2B">
        <w:rPr>
          <w:rFonts w:ascii="Times New Roman" w:eastAsia="Times New Roman" w:hAnsi="Times New Roman" w:cs="Times New Roman"/>
          <w:sz w:val="24"/>
          <w:szCs w:val="24"/>
        </w:rPr>
        <w:t xml:space="preserve"> resolution proced</w:t>
      </w:r>
      <w:r w:rsidR="5317F185" w:rsidRPr="2A5CFA2B">
        <w:rPr>
          <w:rFonts w:ascii="Times New Roman" w:eastAsia="Times New Roman" w:hAnsi="Times New Roman" w:cs="Times New Roman"/>
          <w:sz w:val="24"/>
          <w:szCs w:val="24"/>
        </w:rPr>
        <w:t>ures available through MDOE.</w:t>
      </w:r>
      <w:r w:rsidR="53DF1C36" w:rsidRPr="2A5CFA2B">
        <w:rPr>
          <w:rFonts w:ascii="Times New Roman" w:eastAsia="Times New Roman" w:hAnsi="Times New Roman" w:cs="Times New Roman"/>
          <w:sz w:val="24"/>
          <w:szCs w:val="24"/>
        </w:rPr>
        <w:t xml:space="preserve">  While this dispute is being resolved, the school must implement the last agreed upon </w:t>
      </w:r>
      <w:r w:rsidR="59E2BFCC" w:rsidRPr="2A5CFA2B">
        <w:rPr>
          <w:rFonts w:ascii="Times New Roman" w:eastAsia="Times New Roman" w:hAnsi="Times New Roman" w:cs="Times New Roman"/>
          <w:sz w:val="24"/>
          <w:szCs w:val="24"/>
        </w:rPr>
        <w:t>I</w:t>
      </w:r>
      <w:r w:rsidR="3EFE72B3" w:rsidRPr="2A5CFA2B">
        <w:rPr>
          <w:rFonts w:ascii="Times New Roman" w:eastAsia="Times New Roman" w:hAnsi="Times New Roman" w:cs="Times New Roman"/>
          <w:sz w:val="24"/>
          <w:szCs w:val="24"/>
        </w:rPr>
        <w:t>EP</w:t>
      </w:r>
      <w:r w:rsidR="4A883473" w:rsidRPr="2A5CFA2B">
        <w:rPr>
          <w:rFonts w:ascii="Times New Roman" w:eastAsia="Times New Roman" w:hAnsi="Times New Roman" w:cs="Times New Roman"/>
          <w:sz w:val="24"/>
          <w:szCs w:val="24"/>
        </w:rPr>
        <w:t xml:space="preserve"> – this is the stay-put IEP</w:t>
      </w:r>
      <w:r w:rsidR="53DF1C36" w:rsidRPr="2A5CFA2B">
        <w:rPr>
          <w:rFonts w:ascii="Times New Roman" w:eastAsia="Times New Roman" w:hAnsi="Times New Roman" w:cs="Times New Roman"/>
          <w:sz w:val="24"/>
          <w:szCs w:val="24"/>
        </w:rPr>
        <w:t>.</w:t>
      </w:r>
    </w:p>
    <w:p w14:paraId="1F4B23CA" w14:textId="256C8895" w:rsidR="53DF1C36" w:rsidRDefault="53DF1C36" w:rsidP="05DCB0C7">
      <w:pPr>
        <w:rPr>
          <w:rFonts w:ascii="Times New Roman" w:eastAsia="Times New Roman" w:hAnsi="Times New Roman" w:cs="Times New Roman"/>
          <w:sz w:val="24"/>
          <w:szCs w:val="24"/>
        </w:rPr>
      </w:pPr>
      <w:r w:rsidRPr="71DE4C6B">
        <w:rPr>
          <w:rFonts w:ascii="Times New Roman" w:eastAsia="Times New Roman" w:hAnsi="Times New Roman" w:cs="Times New Roman"/>
          <w:sz w:val="24"/>
          <w:szCs w:val="24"/>
        </w:rPr>
        <w:t xml:space="preserve">Another </w:t>
      </w:r>
      <w:r w:rsidR="1E39C5EF" w:rsidRPr="71DE4C6B">
        <w:rPr>
          <w:rFonts w:ascii="Times New Roman" w:eastAsia="Times New Roman" w:hAnsi="Times New Roman" w:cs="Times New Roman"/>
          <w:sz w:val="24"/>
          <w:szCs w:val="24"/>
        </w:rPr>
        <w:t>way to think about the need for “more</w:t>
      </w:r>
      <w:r w:rsidR="67A3B6C0" w:rsidRPr="71DE4C6B">
        <w:rPr>
          <w:rFonts w:ascii="Times New Roman" w:eastAsia="Times New Roman" w:hAnsi="Times New Roman" w:cs="Times New Roman"/>
          <w:sz w:val="24"/>
          <w:szCs w:val="24"/>
        </w:rPr>
        <w:t>” school days when a school is only offering two days</w:t>
      </w:r>
      <w:r w:rsidR="00686610">
        <w:rPr>
          <w:rFonts w:ascii="Times New Roman" w:eastAsia="Times New Roman" w:hAnsi="Times New Roman" w:cs="Times New Roman"/>
          <w:sz w:val="24"/>
          <w:szCs w:val="24"/>
        </w:rPr>
        <w:t xml:space="preserve"> </w:t>
      </w:r>
      <w:r w:rsidR="11E74B0C" w:rsidRPr="71DE4C6B">
        <w:rPr>
          <w:rFonts w:ascii="Times New Roman" w:eastAsia="Times New Roman" w:hAnsi="Times New Roman" w:cs="Times New Roman"/>
          <w:sz w:val="24"/>
          <w:szCs w:val="24"/>
        </w:rPr>
        <w:t>of</w:t>
      </w:r>
      <w:r w:rsidR="67A3B6C0" w:rsidRPr="71DE4C6B">
        <w:rPr>
          <w:rFonts w:ascii="Times New Roman" w:eastAsia="Times New Roman" w:hAnsi="Times New Roman" w:cs="Times New Roman"/>
          <w:sz w:val="24"/>
          <w:szCs w:val="24"/>
        </w:rPr>
        <w:t xml:space="preserve"> instruction, is through the lens of extended school year.  </w:t>
      </w:r>
      <w:r w:rsidR="1FBAFF3D" w:rsidRPr="71DE4C6B">
        <w:rPr>
          <w:rFonts w:ascii="Times New Roman" w:eastAsia="Times New Roman" w:hAnsi="Times New Roman" w:cs="Times New Roman"/>
          <w:sz w:val="24"/>
          <w:szCs w:val="24"/>
        </w:rPr>
        <w:t xml:space="preserve">Many </w:t>
      </w:r>
      <w:r w:rsidR="080F96B2" w:rsidRPr="71DE4C6B">
        <w:rPr>
          <w:rFonts w:ascii="Times New Roman" w:eastAsia="Times New Roman" w:hAnsi="Times New Roman" w:cs="Times New Roman"/>
          <w:sz w:val="24"/>
          <w:szCs w:val="24"/>
        </w:rPr>
        <w:t xml:space="preserve">families </w:t>
      </w:r>
      <w:r w:rsidR="1FBAFF3D" w:rsidRPr="71DE4C6B">
        <w:rPr>
          <w:rFonts w:ascii="Times New Roman" w:eastAsia="Times New Roman" w:hAnsi="Times New Roman" w:cs="Times New Roman"/>
          <w:sz w:val="24"/>
          <w:szCs w:val="24"/>
        </w:rPr>
        <w:t>know ‘extended school year’ (ESY) as programming</w:t>
      </w:r>
      <w:r w:rsidR="7D735B2D" w:rsidRPr="71DE4C6B">
        <w:rPr>
          <w:rFonts w:ascii="Times New Roman" w:eastAsia="Times New Roman" w:hAnsi="Times New Roman" w:cs="Times New Roman"/>
          <w:sz w:val="24"/>
          <w:szCs w:val="24"/>
        </w:rPr>
        <w:t xml:space="preserve"> during the summer</w:t>
      </w:r>
      <w:r w:rsidR="1FBAFF3D" w:rsidRPr="71DE4C6B">
        <w:rPr>
          <w:rFonts w:ascii="Times New Roman" w:eastAsia="Times New Roman" w:hAnsi="Times New Roman" w:cs="Times New Roman"/>
          <w:sz w:val="24"/>
          <w:szCs w:val="24"/>
        </w:rPr>
        <w:t xml:space="preserve"> to address a student’s regression</w:t>
      </w:r>
      <w:r w:rsidR="007A73BE">
        <w:rPr>
          <w:rFonts w:ascii="Times New Roman" w:eastAsia="Times New Roman" w:hAnsi="Times New Roman" w:cs="Times New Roman"/>
          <w:sz w:val="24"/>
          <w:szCs w:val="24"/>
        </w:rPr>
        <w:t>.  But ESY is not limited to summer services.</w:t>
      </w:r>
      <w:r w:rsidR="0DB7D05D" w:rsidRPr="71DE4C6B">
        <w:rPr>
          <w:rFonts w:ascii="Times New Roman" w:eastAsia="Times New Roman" w:hAnsi="Times New Roman" w:cs="Times New Roman"/>
          <w:sz w:val="24"/>
          <w:szCs w:val="24"/>
        </w:rPr>
        <w:t xml:space="preserve">  ESY </w:t>
      </w:r>
      <w:r w:rsidR="4BE08DEF" w:rsidRPr="71DE4C6B">
        <w:rPr>
          <w:rFonts w:ascii="Times New Roman" w:eastAsia="Times New Roman" w:hAnsi="Times New Roman" w:cs="Times New Roman"/>
          <w:sz w:val="24"/>
          <w:szCs w:val="24"/>
        </w:rPr>
        <w:t xml:space="preserve">services are </w:t>
      </w:r>
      <w:r w:rsidR="0DB7D05D" w:rsidRPr="71DE4C6B">
        <w:rPr>
          <w:rFonts w:ascii="Times New Roman" w:eastAsia="Times New Roman" w:hAnsi="Times New Roman" w:cs="Times New Roman"/>
          <w:sz w:val="24"/>
          <w:szCs w:val="24"/>
        </w:rPr>
        <w:t xml:space="preserve">special education and related services that are necessary to provide </w:t>
      </w:r>
      <w:r w:rsidR="0F9B71D3" w:rsidRPr="71DE4C6B">
        <w:rPr>
          <w:rFonts w:ascii="Times New Roman" w:eastAsia="Times New Roman" w:hAnsi="Times New Roman" w:cs="Times New Roman"/>
          <w:sz w:val="24"/>
          <w:szCs w:val="24"/>
        </w:rPr>
        <w:t xml:space="preserve">FAPE </w:t>
      </w:r>
      <w:r w:rsidR="418C5825" w:rsidRPr="71DE4C6B">
        <w:rPr>
          <w:rFonts w:ascii="Times New Roman" w:eastAsia="Times New Roman" w:hAnsi="Times New Roman" w:cs="Times New Roman"/>
          <w:sz w:val="24"/>
          <w:szCs w:val="24"/>
        </w:rPr>
        <w:t>to a student</w:t>
      </w:r>
      <w:r w:rsidR="2DC7A76C" w:rsidRPr="71DE4C6B">
        <w:rPr>
          <w:rFonts w:ascii="Times New Roman" w:eastAsia="Times New Roman" w:hAnsi="Times New Roman" w:cs="Times New Roman"/>
          <w:sz w:val="24"/>
          <w:szCs w:val="24"/>
        </w:rPr>
        <w:t xml:space="preserve"> and they take place outside of normal school </w:t>
      </w:r>
      <w:r w:rsidR="3A5248AA" w:rsidRPr="71DE4C6B">
        <w:rPr>
          <w:rFonts w:ascii="Times New Roman" w:eastAsia="Times New Roman" w:hAnsi="Times New Roman" w:cs="Times New Roman"/>
          <w:sz w:val="24"/>
          <w:szCs w:val="24"/>
        </w:rPr>
        <w:lastRenderedPageBreak/>
        <w:t>hours</w:t>
      </w:r>
      <w:r w:rsidR="2DC7A76C" w:rsidRPr="71DE4C6B">
        <w:rPr>
          <w:rFonts w:ascii="Times New Roman" w:eastAsia="Times New Roman" w:hAnsi="Times New Roman" w:cs="Times New Roman"/>
          <w:sz w:val="24"/>
          <w:szCs w:val="24"/>
        </w:rPr>
        <w:t>.</w:t>
      </w:r>
      <w:r w:rsidR="418C5825" w:rsidRPr="71DE4C6B">
        <w:rPr>
          <w:rFonts w:ascii="Times New Roman" w:eastAsia="Times New Roman" w:hAnsi="Times New Roman" w:cs="Times New Roman"/>
          <w:sz w:val="24"/>
          <w:szCs w:val="24"/>
        </w:rPr>
        <w:t xml:space="preserve">  School districts </w:t>
      </w:r>
      <w:r w:rsidR="2803D8E4" w:rsidRPr="71DE4C6B">
        <w:rPr>
          <w:rFonts w:ascii="Times New Roman" w:eastAsia="Times New Roman" w:hAnsi="Times New Roman" w:cs="Times New Roman"/>
          <w:sz w:val="24"/>
          <w:szCs w:val="24"/>
        </w:rPr>
        <w:t>cannot unilaterally limit the type, amount, or duration of ESY services.</w:t>
      </w:r>
      <w:r w:rsidR="4050DDA7" w:rsidRPr="71DE4C6B">
        <w:rPr>
          <w:rFonts w:ascii="Times New Roman" w:eastAsia="Times New Roman" w:hAnsi="Times New Roman" w:cs="Times New Roman"/>
          <w:sz w:val="24"/>
          <w:szCs w:val="24"/>
        </w:rPr>
        <w:t xml:space="preserve">  </w:t>
      </w:r>
      <w:r w:rsidR="56B85BC9" w:rsidRPr="71DE4C6B">
        <w:rPr>
          <w:rFonts w:ascii="Times New Roman" w:eastAsia="Times New Roman" w:hAnsi="Times New Roman" w:cs="Times New Roman"/>
          <w:sz w:val="24"/>
          <w:szCs w:val="24"/>
        </w:rPr>
        <w:t>So</w:t>
      </w:r>
      <w:r w:rsidR="4050DDA7" w:rsidRPr="71DE4C6B">
        <w:rPr>
          <w:rFonts w:ascii="Times New Roman" w:eastAsia="Times New Roman" w:hAnsi="Times New Roman" w:cs="Times New Roman"/>
          <w:sz w:val="24"/>
          <w:szCs w:val="24"/>
        </w:rPr>
        <w:t xml:space="preserve"> </w:t>
      </w:r>
      <w:r w:rsidR="6A67A067" w:rsidRPr="71DE4C6B">
        <w:rPr>
          <w:rFonts w:ascii="Times New Roman" w:eastAsia="Times New Roman" w:hAnsi="Times New Roman" w:cs="Times New Roman"/>
          <w:sz w:val="24"/>
          <w:szCs w:val="24"/>
        </w:rPr>
        <w:t>if a</w:t>
      </w:r>
      <w:r w:rsidR="4050DDA7" w:rsidRPr="71DE4C6B">
        <w:rPr>
          <w:rFonts w:ascii="Times New Roman" w:eastAsia="Times New Roman" w:hAnsi="Times New Roman" w:cs="Times New Roman"/>
          <w:sz w:val="24"/>
          <w:szCs w:val="24"/>
        </w:rPr>
        <w:t xml:space="preserve"> </w:t>
      </w:r>
      <w:r w:rsidR="29A6B6FD" w:rsidRPr="71DE4C6B">
        <w:rPr>
          <w:rFonts w:ascii="Times New Roman" w:eastAsia="Times New Roman" w:hAnsi="Times New Roman" w:cs="Times New Roman"/>
          <w:sz w:val="24"/>
          <w:szCs w:val="24"/>
        </w:rPr>
        <w:t>s</w:t>
      </w:r>
      <w:r w:rsidR="4050DDA7" w:rsidRPr="71DE4C6B">
        <w:rPr>
          <w:rFonts w:ascii="Times New Roman" w:eastAsia="Times New Roman" w:hAnsi="Times New Roman" w:cs="Times New Roman"/>
          <w:sz w:val="24"/>
          <w:szCs w:val="24"/>
        </w:rPr>
        <w:t xml:space="preserve">tudent needs 4 days per week of in person instruction </w:t>
      </w:r>
      <w:r w:rsidR="306155BE" w:rsidRPr="71DE4C6B">
        <w:rPr>
          <w:rFonts w:ascii="Times New Roman" w:eastAsia="Times New Roman" w:hAnsi="Times New Roman" w:cs="Times New Roman"/>
          <w:sz w:val="24"/>
          <w:szCs w:val="24"/>
        </w:rPr>
        <w:t>in order to receive FAPE and</w:t>
      </w:r>
      <w:r w:rsidR="782A7517" w:rsidRPr="71DE4C6B">
        <w:rPr>
          <w:rFonts w:ascii="Times New Roman" w:eastAsia="Times New Roman" w:hAnsi="Times New Roman" w:cs="Times New Roman"/>
          <w:sz w:val="24"/>
          <w:szCs w:val="24"/>
        </w:rPr>
        <w:t xml:space="preserve"> the normal school </w:t>
      </w:r>
      <w:r w:rsidR="22FEAFDF" w:rsidRPr="71DE4C6B">
        <w:rPr>
          <w:rFonts w:ascii="Times New Roman" w:eastAsia="Times New Roman" w:hAnsi="Times New Roman" w:cs="Times New Roman"/>
          <w:sz w:val="24"/>
          <w:szCs w:val="24"/>
        </w:rPr>
        <w:t xml:space="preserve">hours are 2 days per week, </w:t>
      </w:r>
      <w:r w:rsidR="07D471A5" w:rsidRPr="71DE4C6B">
        <w:rPr>
          <w:rFonts w:ascii="Times New Roman" w:eastAsia="Times New Roman" w:hAnsi="Times New Roman" w:cs="Times New Roman"/>
          <w:sz w:val="24"/>
          <w:szCs w:val="24"/>
        </w:rPr>
        <w:t>an additional</w:t>
      </w:r>
      <w:r w:rsidR="22FEAFDF" w:rsidRPr="71DE4C6B">
        <w:rPr>
          <w:rFonts w:ascii="Times New Roman" w:eastAsia="Times New Roman" w:hAnsi="Times New Roman" w:cs="Times New Roman"/>
          <w:sz w:val="24"/>
          <w:szCs w:val="24"/>
        </w:rPr>
        <w:t xml:space="preserve"> </w:t>
      </w:r>
      <w:r w:rsidR="07D471A5" w:rsidRPr="71DE4C6B">
        <w:rPr>
          <w:rFonts w:ascii="Times New Roman" w:eastAsia="Times New Roman" w:hAnsi="Times New Roman" w:cs="Times New Roman"/>
          <w:sz w:val="24"/>
          <w:szCs w:val="24"/>
        </w:rPr>
        <w:t>2 days per week could be added to the student’s IEP as ESY.</w:t>
      </w:r>
    </w:p>
    <w:p w14:paraId="4FC09299" w14:textId="77777777" w:rsidR="007A73BE" w:rsidRDefault="007A73BE" w:rsidP="05DCB0C7">
      <w:pPr>
        <w:rPr>
          <w:rFonts w:ascii="Times New Roman" w:eastAsia="Times New Roman" w:hAnsi="Times New Roman" w:cs="Times New Roman"/>
          <w:sz w:val="24"/>
          <w:szCs w:val="24"/>
        </w:rPr>
      </w:pPr>
    </w:p>
    <w:p w14:paraId="5B845140" w14:textId="034195EB" w:rsidR="36656D44" w:rsidRDefault="6275C32E" w:rsidP="42C024D7">
      <w:pPr>
        <w:rPr>
          <w:rFonts w:ascii="Times New Roman" w:eastAsia="Times New Roman" w:hAnsi="Times New Roman" w:cs="Times New Roman"/>
          <w:b/>
          <w:bCs/>
          <w:sz w:val="24"/>
          <w:szCs w:val="24"/>
        </w:rPr>
      </w:pPr>
      <w:r w:rsidRPr="3C821F09">
        <w:rPr>
          <w:rFonts w:ascii="Times New Roman" w:eastAsia="Times New Roman" w:hAnsi="Times New Roman" w:cs="Times New Roman"/>
          <w:b/>
          <w:bCs/>
          <w:sz w:val="24"/>
          <w:szCs w:val="24"/>
        </w:rPr>
        <w:t xml:space="preserve">My school district wants to include a contingency plan </w:t>
      </w:r>
      <w:r w:rsidR="00365EE8">
        <w:rPr>
          <w:rFonts w:ascii="Times New Roman" w:eastAsia="Times New Roman" w:hAnsi="Times New Roman" w:cs="Times New Roman"/>
          <w:b/>
          <w:bCs/>
          <w:sz w:val="24"/>
          <w:szCs w:val="24"/>
        </w:rPr>
        <w:t xml:space="preserve">or ‘remote learning plan’ </w:t>
      </w:r>
      <w:r w:rsidRPr="3C821F09">
        <w:rPr>
          <w:rFonts w:ascii="Times New Roman" w:eastAsia="Times New Roman" w:hAnsi="Times New Roman" w:cs="Times New Roman"/>
          <w:b/>
          <w:bCs/>
          <w:sz w:val="24"/>
          <w:szCs w:val="24"/>
        </w:rPr>
        <w:t xml:space="preserve">in the IEP in case we need to </w:t>
      </w:r>
      <w:r w:rsidR="3A7DBE91" w:rsidRPr="3C821F09">
        <w:rPr>
          <w:rFonts w:ascii="Times New Roman" w:eastAsia="Times New Roman" w:hAnsi="Times New Roman" w:cs="Times New Roman"/>
          <w:b/>
          <w:bCs/>
          <w:sz w:val="24"/>
          <w:szCs w:val="24"/>
        </w:rPr>
        <w:t xml:space="preserve">pivot </w:t>
      </w:r>
      <w:r w:rsidRPr="3C821F09">
        <w:rPr>
          <w:rFonts w:ascii="Times New Roman" w:eastAsia="Times New Roman" w:hAnsi="Times New Roman" w:cs="Times New Roman"/>
          <w:b/>
          <w:bCs/>
          <w:sz w:val="24"/>
          <w:szCs w:val="24"/>
        </w:rPr>
        <w:t>to a remote or hybrid model.  Is this OK?</w:t>
      </w:r>
    </w:p>
    <w:p w14:paraId="35CCD4F3" w14:textId="0D49928F" w:rsidR="36656D44" w:rsidRDefault="36656D44" w:rsidP="42C024D7">
      <w:pPr>
        <w:rPr>
          <w:rFonts w:ascii="Times New Roman" w:eastAsia="Times New Roman" w:hAnsi="Times New Roman" w:cs="Times New Roman"/>
          <w:sz w:val="24"/>
          <w:szCs w:val="24"/>
        </w:rPr>
      </w:pPr>
      <w:r w:rsidRPr="42C024D7">
        <w:rPr>
          <w:rFonts w:ascii="Times New Roman" w:eastAsia="Times New Roman" w:hAnsi="Times New Roman" w:cs="Times New Roman"/>
          <w:sz w:val="24"/>
          <w:szCs w:val="24"/>
        </w:rPr>
        <w:t>Yes</w:t>
      </w:r>
      <w:r w:rsidR="00F2592D">
        <w:rPr>
          <w:rFonts w:ascii="Times New Roman" w:eastAsia="Times New Roman" w:hAnsi="Times New Roman" w:cs="Times New Roman"/>
          <w:sz w:val="24"/>
          <w:szCs w:val="24"/>
        </w:rPr>
        <w:t xml:space="preserve">, if </w:t>
      </w:r>
      <w:r w:rsidR="007211E3">
        <w:rPr>
          <w:rFonts w:ascii="Times New Roman" w:eastAsia="Times New Roman" w:hAnsi="Times New Roman" w:cs="Times New Roman"/>
          <w:sz w:val="24"/>
          <w:szCs w:val="24"/>
        </w:rPr>
        <w:t xml:space="preserve">this is </w:t>
      </w:r>
      <w:r w:rsidR="00551C91">
        <w:rPr>
          <w:rFonts w:ascii="Times New Roman" w:eastAsia="Times New Roman" w:hAnsi="Times New Roman" w:cs="Times New Roman"/>
          <w:sz w:val="24"/>
          <w:szCs w:val="24"/>
        </w:rPr>
        <w:t>done through the IEP t</w:t>
      </w:r>
      <w:r w:rsidR="00F2592D">
        <w:rPr>
          <w:rFonts w:ascii="Times New Roman" w:eastAsia="Times New Roman" w:hAnsi="Times New Roman" w:cs="Times New Roman"/>
          <w:sz w:val="24"/>
          <w:szCs w:val="24"/>
        </w:rPr>
        <w:t>eam</w:t>
      </w:r>
      <w:r w:rsidR="05B2686E" w:rsidRPr="42C024D7">
        <w:rPr>
          <w:rFonts w:ascii="Times New Roman" w:eastAsia="Times New Roman" w:hAnsi="Times New Roman" w:cs="Times New Roman"/>
          <w:sz w:val="24"/>
          <w:szCs w:val="24"/>
        </w:rPr>
        <w:t>.</w:t>
      </w:r>
      <w:r w:rsidR="345B10BE" w:rsidRPr="42C024D7">
        <w:rPr>
          <w:rFonts w:ascii="Times New Roman" w:eastAsia="Times New Roman" w:hAnsi="Times New Roman" w:cs="Times New Roman"/>
          <w:sz w:val="24"/>
          <w:szCs w:val="24"/>
        </w:rPr>
        <w:t xml:space="preserve">  It is very likely that some school districts will </w:t>
      </w:r>
      <w:r w:rsidR="66BCDDF2" w:rsidRPr="42C024D7">
        <w:rPr>
          <w:rFonts w:ascii="Times New Roman" w:eastAsia="Times New Roman" w:hAnsi="Times New Roman" w:cs="Times New Roman"/>
          <w:sz w:val="24"/>
          <w:szCs w:val="24"/>
        </w:rPr>
        <w:t>experience disruptions after a local outbreak during this school year.  Planning for this eventuality is appropriate.</w:t>
      </w:r>
      <w:r w:rsidRPr="42C024D7">
        <w:rPr>
          <w:rFonts w:ascii="Times New Roman" w:eastAsia="Times New Roman" w:hAnsi="Times New Roman" w:cs="Times New Roman"/>
          <w:sz w:val="24"/>
          <w:szCs w:val="24"/>
        </w:rPr>
        <w:t xml:space="preserve">  Instead of drafting two IEPs, DRM believes that it would be appropriate to include this contingency planning within the IEP document</w:t>
      </w:r>
      <w:r w:rsidR="00551C91">
        <w:rPr>
          <w:rFonts w:ascii="Times New Roman" w:eastAsia="Times New Roman" w:hAnsi="Times New Roman" w:cs="Times New Roman"/>
          <w:sz w:val="24"/>
          <w:szCs w:val="24"/>
        </w:rPr>
        <w:t xml:space="preserve"> itself.  For example, the IEP t</w:t>
      </w:r>
      <w:r w:rsidRPr="42C024D7">
        <w:rPr>
          <w:rFonts w:ascii="Times New Roman" w:eastAsia="Times New Roman" w:hAnsi="Times New Roman" w:cs="Times New Roman"/>
          <w:sz w:val="24"/>
          <w:szCs w:val="24"/>
        </w:rPr>
        <w:t xml:space="preserve">eam could develop a plan that would go into effect in the event that the county is categorized as red and the school moves to an all remote model. </w:t>
      </w:r>
      <w:r w:rsidR="007A73BE">
        <w:rPr>
          <w:rFonts w:ascii="Times New Roman" w:eastAsia="Times New Roman" w:hAnsi="Times New Roman" w:cs="Times New Roman"/>
          <w:sz w:val="24"/>
          <w:szCs w:val="24"/>
        </w:rPr>
        <w:t xml:space="preserve"> </w:t>
      </w:r>
      <w:r w:rsidR="007211E3">
        <w:rPr>
          <w:rFonts w:ascii="Times New Roman" w:eastAsia="Times New Roman" w:hAnsi="Times New Roman" w:cs="Times New Roman"/>
          <w:sz w:val="24"/>
          <w:szCs w:val="24"/>
        </w:rPr>
        <w:t>However</w:t>
      </w:r>
      <w:r w:rsidR="007A73BE">
        <w:rPr>
          <w:rFonts w:ascii="Times New Roman" w:eastAsia="Times New Roman" w:hAnsi="Times New Roman" w:cs="Times New Roman"/>
          <w:sz w:val="24"/>
          <w:szCs w:val="24"/>
        </w:rPr>
        <w:t>, as indicated above, for the students who cannot receive a FAPE through remote means, a contingency plan to provide remote instruction would not be appropriate.</w:t>
      </w:r>
    </w:p>
    <w:p w14:paraId="4305B467" w14:textId="3804A318" w:rsidR="007A73BE" w:rsidRPr="007A73BE" w:rsidRDefault="36656D44" w:rsidP="42C024D7">
      <w:pPr>
        <w:rPr>
          <w:rFonts w:ascii="Times New Roman" w:eastAsia="Times New Roman" w:hAnsi="Times New Roman" w:cs="Times New Roman"/>
          <w:bCs/>
          <w:sz w:val="24"/>
          <w:szCs w:val="24"/>
        </w:rPr>
      </w:pPr>
      <w:r w:rsidRPr="2A5CFA2B">
        <w:rPr>
          <w:rFonts w:ascii="Times New Roman" w:eastAsia="Times New Roman" w:hAnsi="Times New Roman" w:cs="Times New Roman"/>
          <w:sz w:val="24"/>
          <w:szCs w:val="24"/>
        </w:rPr>
        <w:t xml:space="preserve">If IEP teams take this approach, DRM recommends that families </w:t>
      </w:r>
      <w:r w:rsidR="378BCFA7" w:rsidRPr="2A5CFA2B">
        <w:rPr>
          <w:rFonts w:ascii="Times New Roman" w:eastAsia="Times New Roman" w:hAnsi="Times New Roman" w:cs="Times New Roman"/>
          <w:sz w:val="24"/>
          <w:szCs w:val="24"/>
        </w:rPr>
        <w:t>insist that the contingency plan is clearly delineated in the IEP.</w:t>
      </w:r>
      <w:r w:rsidR="6FD4FAD2" w:rsidRPr="2A5CFA2B">
        <w:rPr>
          <w:rFonts w:ascii="Times New Roman" w:eastAsia="Times New Roman" w:hAnsi="Times New Roman" w:cs="Times New Roman"/>
          <w:sz w:val="24"/>
          <w:szCs w:val="24"/>
        </w:rPr>
        <w:t xml:space="preserve">  It could be </w:t>
      </w:r>
      <w:r w:rsidR="60C72BC4" w:rsidRPr="2A5CFA2B">
        <w:rPr>
          <w:rFonts w:ascii="Times New Roman" w:eastAsia="Times New Roman" w:hAnsi="Times New Roman" w:cs="Times New Roman"/>
          <w:sz w:val="24"/>
          <w:szCs w:val="24"/>
        </w:rPr>
        <w:t xml:space="preserve">included </w:t>
      </w:r>
      <w:r w:rsidR="6FD4FAD2" w:rsidRPr="2A5CFA2B">
        <w:rPr>
          <w:rFonts w:ascii="Times New Roman" w:eastAsia="Times New Roman" w:hAnsi="Times New Roman" w:cs="Times New Roman"/>
          <w:sz w:val="24"/>
          <w:szCs w:val="24"/>
        </w:rPr>
        <w:t>in the accommodations section.</w:t>
      </w:r>
      <w:r w:rsidR="378BCFA7" w:rsidRPr="2A5CFA2B">
        <w:rPr>
          <w:rFonts w:ascii="Times New Roman" w:eastAsia="Times New Roman" w:hAnsi="Times New Roman" w:cs="Times New Roman"/>
          <w:sz w:val="24"/>
          <w:szCs w:val="24"/>
        </w:rPr>
        <w:t xml:space="preserve">  Families should not agree to any plan that is unclear or </w:t>
      </w:r>
      <w:r w:rsidR="0A045500" w:rsidRPr="2A5CFA2B">
        <w:rPr>
          <w:rFonts w:ascii="Times New Roman" w:eastAsia="Times New Roman" w:hAnsi="Times New Roman" w:cs="Times New Roman"/>
          <w:sz w:val="24"/>
          <w:szCs w:val="24"/>
        </w:rPr>
        <w:t xml:space="preserve">to </w:t>
      </w:r>
      <w:r w:rsidR="00F2592D">
        <w:rPr>
          <w:rFonts w:ascii="Times New Roman" w:eastAsia="Times New Roman" w:hAnsi="Times New Roman" w:cs="Times New Roman"/>
          <w:sz w:val="24"/>
          <w:szCs w:val="24"/>
        </w:rPr>
        <w:t>a proposal</w:t>
      </w:r>
      <w:r w:rsidR="0A045500" w:rsidRPr="2A5CFA2B">
        <w:rPr>
          <w:rFonts w:ascii="Times New Roman" w:eastAsia="Times New Roman" w:hAnsi="Times New Roman" w:cs="Times New Roman"/>
          <w:sz w:val="24"/>
          <w:szCs w:val="24"/>
        </w:rPr>
        <w:t xml:space="preserve"> </w:t>
      </w:r>
      <w:r w:rsidR="00F2592D">
        <w:rPr>
          <w:rFonts w:ascii="Times New Roman" w:eastAsia="Times New Roman" w:hAnsi="Times New Roman" w:cs="Times New Roman"/>
          <w:sz w:val="24"/>
          <w:szCs w:val="24"/>
        </w:rPr>
        <w:t xml:space="preserve">to </w:t>
      </w:r>
      <w:r w:rsidR="0A045500" w:rsidRPr="2A5CFA2B">
        <w:rPr>
          <w:rFonts w:ascii="Times New Roman" w:eastAsia="Times New Roman" w:hAnsi="Times New Roman" w:cs="Times New Roman"/>
          <w:sz w:val="24"/>
          <w:szCs w:val="24"/>
        </w:rPr>
        <w:t xml:space="preserve">develop </w:t>
      </w:r>
      <w:r w:rsidR="77ED56DA" w:rsidRPr="2A5CFA2B">
        <w:rPr>
          <w:rFonts w:ascii="Times New Roman" w:eastAsia="Times New Roman" w:hAnsi="Times New Roman" w:cs="Times New Roman"/>
          <w:sz w:val="24"/>
          <w:szCs w:val="24"/>
        </w:rPr>
        <w:t xml:space="preserve">a plan </w:t>
      </w:r>
      <w:r w:rsidR="378BCFA7" w:rsidRPr="2A5CFA2B">
        <w:rPr>
          <w:rFonts w:ascii="Times New Roman" w:eastAsia="Times New Roman" w:hAnsi="Times New Roman" w:cs="Times New Roman"/>
          <w:sz w:val="24"/>
          <w:szCs w:val="24"/>
        </w:rPr>
        <w:t>later</w:t>
      </w:r>
      <w:r w:rsidR="00F2592D">
        <w:rPr>
          <w:rFonts w:ascii="Times New Roman" w:eastAsia="Times New Roman" w:hAnsi="Times New Roman" w:cs="Times New Roman"/>
          <w:sz w:val="24"/>
          <w:szCs w:val="24"/>
        </w:rPr>
        <w:t>, outside the IEP t</w:t>
      </w:r>
      <w:r w:rsidR="160AA3F0" w:rsidRPr="2A5CFA2B">
        <w:rPr>
          <w:rFonts w:ascii="Times New Roman" w:eastAsia="Times New Roman" w:hAnsi="Times New Roman" w:cs="Times New Roman"/>
          <w:sz w:val="24"/>
          <w:szCs w:val="24"/>
        </w:rPr>
        <w:t>eam process</w:t>
      </w:r>
      <w:r w:rsidR="378BCFA7" w:rsidRPr="2A5CFA2B">
        <w:rPr>
          <w:rFonts w:ascii="Times New Roman" w:eastAsia="Times New Roman" w:hAnsi="Times New Roman" w:cs="Times New Roman"/>
          <w:sz w:val="24"/>
          <w:szCs w:val="24"/>
        </w:rPr>
        <w:t>.</w:t>
      </w:r>
      <w:r w:rsidR="007A73BE">
        <w:rPr>
          <w:rFonts w:ascii="Times New Roman" w:eastAsia="Times New Roman" w:hAnsi="Times New Roman" w:cs="Times New Roman"/>
          <w:sz w:val="24"/>
          <w:szCs w:val="24"/>
        </w:rPr>
        <w:t xml:space="preserve">  To be clear, </w:t>
      </w:r>
      <w:r w:rsidR="007A73BE">
        <w:rPr>
          <w:rFonts w:ascii="Times New Roman" w:eastAsia="Times New Roman" w:hAnsi="Times New Roman" w:cs="Times New Roman"/>
          <w:bCs/>
          <w:sz w:val="24"/>
          <w:szCs w:val="24"/>
        </w:rPr>
        <w:t>families and schools are able to reach agreeme</w:t>
      </w:r>
      <w:r w:rsidR="007211E3">
        <w:rPr>
          <w:rFonts w:ascii="Times New Roman" w:eastAsia="Times New Roman" w:hAnsi="Times New Roman" w:cs="Times New Roman"/>
          <w:bCs/>
          <w:sz w:val="24"/>
          <w:szCs w:val="24"/>
        </w:rPr>
        <w:t xml:space="preserve">nts without holding an IEP </w:t>
      </w:r>
      <w:r w:rsidR="00551C91">
        <w:rPr>
          <w:rFonts w:ascii="Times New Roman" w:eastAsia="Times New Roman" w:hAnsi="Times New Roman" w:cs="Times New Roman"/>
          <w:bCs/>
          <w:sz w:val="24"/>
          <w:szCs w:val="24"/>
        </w:rPr>
        <w:t>t</w:t>
      </w:r>
      <w:r w:rsidR="007211E3">
        <w:rPr>
          <w:rFonts w:ascii="Times New Roman" w:eastAsia="Times New Roman" w:hAnsi="Times New Roman" w:cs="Times New Roman"/>
          <w:bCs/>
          <w:sz w:val="24"/>
          <w:szCs w:val="24"/>
        </w:rPr>
        <w:t>eam meeting</w:t>
      </w:r>
      <w:r w:rsidR="007A73BE">
        <w:rPr>
          <w:rFonts w:ascii="Times New Roman" w:eastAsia="Times New Roman" w:hAnsi="Times New Roman" w:cs="Times New Roman"/>
          <w:bCs/>
          <w:sz w:val="24"/>
          <w:szCs w:val="24"/>
        </w:rPr>
        <w:t>.  But those agreements still need to be</w:t>
      </w:r>
      <w:r w:rsidR="007211E3">
        <w:rPr>
          <w:rFonts w:ascii="Times New Roman" w:eastAsia="Times New Roman" w:hAnsi="Times New Roman" w:cs="Times New Roman"/>
          <w:bCs/>
          <w:sz w:val="24"/>
          <w:szCs w:val="24"/>
        </w:rPr>
        <w:t xml:space="preserve"> documented in a written notice which identifies any proposed changes and the process used to develop the proposal.</w:t>
      </w:r>
    </w:p>
    <w:p w14:paraId="2416726F" w14:textId="38AA1B6F" w:rsidR="36656D44" w:rsidRDefault="00551C91" w:rsidP="42C024D7">
      <w:pPr>
        <w:rPr>
          <w:rFonts w:ascii="Times New Roman" w:eastAsia="Times New Roman" w:hAnsi="Times New Roman" w:cs="Times New Roman"/>
          <w:sz w:val="24"/>
          <w:szCs w:val="24"/>
        </w:rPr>
      </w:pPr>
      <w:r>
        <w:rPr>
          <w:rFonts w:ascii="Times New Roman" w:eastAsia="Times New Roman" w:hAnsi="Times New Roman" w:cs="Times New Roman"/>
          <w:sz w:val="24"/>
          <w:szCs w:val="24"/>
        </w:rPr>
        <w:t>Whether developed at an IEP t</w:t>
      </w:r>
      <w:r w:rsidR="007A73BE">
        <w:rPr>
          <w:rFonts w:ascii="Times New Roman" w:eastAsia="Times New Roman" w:hAnsi="Times New Roman" w:cs="Times New Roman"/>
          <w:sz w:val="24"/>
          <w:szCs w:val="24"/>
        </w:rPr>
        <w:t>eam meeting or as part of an agreement outside an IEP meeting, f</w:t>
      </w:r>
      <w:r w:rsidR="38399AB1" w:rsidRPr="2A5CFA2B">
        <w:rPr>
          <w:rFonts w:ascii="Times New Roman" w:eastAsia="Times New Roman" w:hAnsi="Times New Roman" w:cs="Times New Roman"/>
          <w:sz w:val="24"/>
          <w:szCs w:val="24"/>
        </w:rPr>
        <w:t>amilies should insist on a clear plan because otherwise it is impossible to provi</w:t>
      </w:r>
      <w:r w:rsidR="007211E3">
        <w:rPr>
          <w:rFonts w:ascii="Times New Roman" w:eastAsia="Times New Roman" w:hAnsi="Times New Roman" w:cs="Times New Roman"/>
          <w:sz w:val="24"/>
          <w:szCs w:val="24"/>
        </w:rPr>
        <w:t>de informed consent or participate meaningfully in the process.  P</w:t>
      </w:r>
      <w:r w:rsidR="007A73BE">
        <w:rPr>
          <w:rFonts w:ascii="Times New Roman" w:eastAsia="Times New Roman" w:hAnsi="Times New Roman" w:cs="Times New Roman"/>
          <w:sz w:val="24"/>
          <w:szCs w:val="24"/>
        </w:rPr>
        <w:t xml:space="preserve">hrases such as “as needed” or “as available” or “to be provided at a frequency to be determined later” should be </w:t>
      </w:r>
      <w:r w:rsidR="007211E3">
        <w:rPr>
          <w:rFonts w:ascii="Times New Roman" w:eastAsia="Times New Roman" w:hAnsi="Times New Roman" w:cs="Times New Roman"/>
          <w:sz w:val="24"/>
          <w:szCs w:val="24"/>
        </w:rPr>
        <w:t>avoided in these contingency plans</w:t>
      </w:r>
      <w:r w:rsidR="38399AB1" w:rsidRPr="2A5CFA2B">
        <w:rPr>
          <w:rFonts w:ascii="Times New Roman" w:eastAsia="Times New Roman" w:hAnsi="Times New Roman" w:cs="Times New Roman"/>
          <w:sz w:val="24"/>
          <w:szCs w:val="24"/>
        </w:rPr>
        <w:t>.</w:t>
      </w:r>
      <w:r w:rsidR="36656D44" w:rsidRPr="2A5CFA2B">
        <w:rPr>
          <w:rFonts w:ascii="Times New Roman" w:eastAsia="Times New Roman" w:hAnsi="Times New Roman" w:cs="Times New Roman"/>
          <w:sz w:val="24"/>
          <w:szCs w:val="24"/>
        </w:rPr>
        <w:t xml:space="preserve">  </w:t>
      </w:r>
      <w:r w:rsidR="4738438A" w:rsidRPr="2A5CFA2B">
        <w:rPr>
          <w:rFonts w:ascii="Times New Roman" w:eastAsia="Times New Roman" w:hAnsi="Times New Roman" w:cs="Times New Roman"/>
          <w:sz w:val="24"/>
          <w:szCs w:val="24"/>
        </w:rPr>
        <w:t xml:space="preserve">Families should also </w:t>
      </w:r>
      <w:r w:rsidR="0874BE6E" w:rsidRPr="2A5CFA2B">
        <w:rPr>
          <w:rFonts w:ascii="Times New Roman" w:eastAsia="Times New Roman" w:hAnsi="Times New Roman" w:cs="Times New Roman"/>
          <w:sz w:val="24"/>
          <w:szCs w:val="24"/>
        </w:rPr>
        <w:t xml:space="preserve">ensure </w:t>
      </w:r>
      <w:r w:rsidR="4738438A" w:rsidRPr="2A5CFA2B">
        <w:rPr>
          <w:rFonts w:ascii="Times New Roman" w:eastAsia="Times New Roman" w:hAnsi="Times New Roman" w:cs="Times New Roman"/>
          <w:sz w:val="24"/>
          <w:szCs w:val="24"/>
        </w:rPr>
        <w:t xml:space="preserve">that the contingency plan is clearly identified as temporary.  </w:t>
      </w:r>
      <w:r w:rsidR="446CED4A" w:rsidRPr="2A5CFA2B">
        <w:rPr>
          <w:rFonts w:ascii="Times New Roman" w:eastAsia="Times New Roman" w:hAnsi="Times New Roman" w:cs="Times New Roman"/>
          <w:sz w:val="24"/>
          <w:szCs w:val="24"/>
        </w:rPr>
        <w:t>And finally, there should</w:t>
      </w:r>
      <w:r>
        <w:rPr>
          <w:rFonts w:ascii="Times New Roman" w:eastAsia="Times New Roman" w:hAnsi="Times New Roman" w:cs="Times New Roman"/>
          <w:sz w:val="24"/>
          <w:szCs w:val="24"/>
        </w:rPr>
        <w:t xml:space="preserve"> be a trigger to bring the IEP t</w:t>
      </w:r>
      <w:r w:rsidR="446CED4A" w:rsidRPr="2A5CFA2B">
        <w:rPr>
          <w:rFonts w:ascii="Times New Roman" w:eastAsia="Times New Roman" w:hAnsi="Times New Roman" w:cs="Times New Roman"/>
          <w:sz w:val="24"/>
          <w:szCs w:val="24"/>
        </w:rPr>
        <w:t>eam back together in the event the plan is in place for longer than an agreed upon amount of time, perhaps 30 calendar days, to address the continued provision of a FAPE.</w:t>
      </w:r>
    </w:p>
    <w:p w14:paraId="0DF31F55" w14:textId="77777777" w:rsidR="007A73BE" w:rsidRDefault="007A73BE" w:rsidP="42C024D7">
      <w:pPr>
        <w:rPr>
          <w:rFonts w:ascii="Times New Roman" w:eastAsia="Times New Roman" w:hAnsi="Times New Roman" w:cs="Times New Roman"/>
          <w:b/>
          <w:bCs/>
          <w:sz w:val="24"/>
          <w:szCs w:val="24"/>
        </w:rPr>
      </w:pPr>
    </w:p>
    <w:p w14:paraId="034CB2D2" w14:textId="65DC01AC" w:rsidR="484DF5E2" w:rsidRDefault="484DF5E2" w:rsidP="42C024D7">
      <w:pPr>
        <w:rPr>
          <w:rFonts w:ascii="Times New Roman" w:eastAsia="Times New Roman" w:hAnsi="Times New Roman" w:cs="Times New Roman"/>
          <w:b/>
          <w:bCs/>
          <w:sz w:val="24"/>
          <w:szCs w:val="24"/>
        </w:rPr>
      </w:pPr>
      <w:r w:rsidRPr="42C024D7">
        <w:rPr>
          <w:rFonts w:ascii="Times New Roman" w:eastAsia="Times New Roman" w:hAnsi="Times New Roman" w:cs="Times New Roman"/>
          <w:b/>
          <w:bCs/>
          <w:sz w:val="24"/>
          <w:szCs w:val="24"/>
        </w:rPr>
        <w:t>My school district said they cannot provide in person instruction to my child because that would not be the least restrictive environment.</w:t>
      </w:r>
      <w:r w:rsidR="49AF0489" w:rsidRPr="42C024D7">
        <w:rPr>
          <w:rFonts w:ascii="Times New Roman" w:eastAsia="Times New Roman" w:hAnsi="Times New Roman" w:cs="Times New Roman"/>
          <w:b/>
          <w:bCs/>
          <w:sz w:val="24"/>
          <w:szCs w:val="24"/>
        </w:rPr>
        <w:t xml:space="preserve">  Is that true?</w:t>
      </w:r>
    </w:p>
    <w:p w14:paraId="686F9378" w14:textId="45BFFDFD" w:rsidR="5CFDA1E7" w:rsidRDefault="5CFDA1E7" w:rsidP="42C024D7">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 xml:space="preserve">DRM has learned that some </w:t>
      </w:r>
      <w:r w:rsidR="07243ADA" w:rsidRPr="2A5CFA2B">
        <w:rPr>
          <w:rFonts w:ascii="Times New Roman" w:eastAsia="Times New Roman" w:hAnsi="Times New Roman" w:cs="Times New Roman"/>
          <w:sz w:val="24"/>
          <w:szCs w:val="24"/>
        </w:rPr>
        <w:t xml:space="preserve">schools </w:t>
      </w:r>
      <w:r w:rsidR="377E1BFC" w:rsidRPr="2A5CFA2B">
        <w:rPr>
          <w:rFonts w:ascii="Times New Roman" w:eastAsia="Times New Roman" w:hAnsi="Times New Roman" w:cs="Times New Roman"/>
          <w:sz w:val="24"/>
          <w:szCs w:val="24"/>
        </w:rPr>
        <w:t xml:space="preserve">have said </w:t>
      </w:r>
      <w:r w:rsidR="07243ADA" w:rsidRPr="2A5CFA2B">
        <w:rPr>
          <w:rFonts w:ascii="Times New Roman" w:eastAsia="Times New Roman" w:hAnsi="Times New Roman" w:cs="Times New Roman"/>
          <w:sz w:val="24"/>
          <w:szCs w:val="24"/>
        </w:rPr>
        <w:t>they cannot provide in person instruction because that would violate the mandate to educate students in the least restrictive environment.</w:t>
      </w:r>
      <w:r w:rsidR="322B75EF" w:rsidRPr="2A5CFA2B">
        <w:rPr>
          <w:rFonts w:ascii="Times New Roman" w:eastAsia="Times New Roman" w:hAnsi="Times New Roman" w:cs="Times New Roman"/>
          <w:sz w:val="24"/>
          <w:szCs w:val="24"/>
        </w:rPr>
        <w:t xml:space="preserve"> </w:t>
      </w:r>
      <w:r w:rsidR="26983901" w:rsidRPr="2A5CFA2B">
        <w:rPr>
          <w:rFonts w:ascii="Times New Roman" w:eastAsia="Times New Roman" w:hAnsi="Times New Roman" w:cs="Times New Roman"/>
          <w:sz w:val="24"/>
          <w:szCs w:val="24"/>
        </w:rPr>
        <w:t xml:space="preserve"> This seems to be a response to parents who are pushing for in person instruction for a child with a </w:t>
      </w:r>
      <w:r w:rsidR="26983901" w:rsidRPr="2A5CFA2B">
        <w:rPr>
          <w:rFonts w:ascii="Times New Roman" w:eastAsia="Times New Roman" w:hAnsi="Times New Roman" w:cs="Times New Roman"/>
          <w:sz w:val="24"/>
          <w:szCs w:val="24"/>
        </w:rPr>
        <w:lastRenderedPageBreak/>
        <w:t>disability when the school has yet to resume in person instruction</w:t>
      </w:r>
      <w:r w:rsidR="00E309F6">
        <w:rPr>
          <w:rFonts w:ascii="Times New Roman" w:eastAsia="Times New Roman" w:hAnsi="Times New Roman" w:cs="Times New Roman"/>
          <w:sz w:val="24"/>
          <w:szCs w:val="24"/>
        </w:rPr>
        <w:t xml:space="preserve"> for all students</w:t>
      </w:r>
      <w:r w:rsidR="26983901" w:rsidRPr="2A5CFA2B">
        <w:rPr>
          <w:rFonts w:ascii="Times New Roman" w:eastAsia="Times New Roman" w:hAnsi="Times New Roman" w:cs="Times New Roman"/>
          <w:sz w:val="24"/>
          <w:szCs w:val="24"/>
        </w:rPr>
        <w:t>.</w:t>
      </w:r>
      <w:r w:rsidR="6186F5B7" w:rsidRPr="2A5CFA2B">
        <w:rPr>
          <w:rFonts w:ascii="Times New Roman" w:eastAsia="Times New Roman" w:hAnsi="Times New Roman" w:cs="Times New Roman"/>
          <w:sz w:val="24"/>
          <w:szCs w:val="24"/>
        </w:rPr>
        <w:t xml:space="preserve"> </w:t>
      </w:r>
      <w:r w:rsidR="2B66DEBA" w:rsidRPr="2A5CFA2B">
        <w:rPr>
          <w:rFonts w:ascii="Times New Roman" w:eastAsia="Times New Roman" w:hAnsi="Times New Roman" w:cs="Times New Roman"/>
          <w:sz w:val="24"/>
          <w:szCs w:val="24"/>
        </w:rPr>
        <w:t xml:space="preserve"> This is a misapplication of the LRE mandate</w:t>
      </w:r>
      <w:r w:rsidR="2CF7F08E" w:rsidRPr="2A5CFA2B">
        <w:rPr>
          <w:rFonts w:ascii="Times New Roman" w:eastAsia="Times New Roman" w:hAnsi="Times New Roman" w:cs="Times New Roman"/>
          <w:sz w:val="24"/>
          <w:szCs w:val="24"/>
        </w:rPr>
        <w:t>, which is designed to ensure that students with disabilities are educated with their peers to the maximum extent appropriate.</w:t>
      </w:r>
    </w:p>
    <w:p w14:paraId="367E4067" w14:textId="6ADC95CB" w:rsidR="26983901" w:rsidRDefault="26983901" w:rsidP="42C024D7">
      <w:pPr>
        <w:rPr>
          <w:rFonts w:ascii="Times New Roman" w:eastAsia="Times New Roman" w:hAnsi="Times New Roman" w:cs="Times New Roman"/>
          <w:sz w:val="24"/>
          <w:szCs w:val="24"/>
          <w:highlight w:val="yellow"/>
        </w:rPr>
      </w:pPr>
      <w:r w:rsidRPr="2A5CFA2B">
        <w:rPr>
          <w:rFonts w:ascii="Times New Roman" w:eastAsia="Times New Roman" w:hAnsi="Times New Roman" w:cs="Times New Roman"/>
          <w:sz w:val="24"/>
          <w:szCs w:val="24"/>
        </w:rPr>
        <w:t>As indicated above, for students who have been unable to benefit from remote instruction or students for whom the continua</w:t>
      </w:r>
      <w:r w:rsidR="32517DFE" w:rsidRPr="2A5CFA2B">
        <w:rPr>
          <w:rFonts w:ascii="Times New Roman" w:eastAsia="Times New Roman" w:hAnsi="Times New Roman" w:cs="Times New Roman"/>
          <w:sz w:val="24"/>
          <w:szCs w:val="24"/>
        </w:rPr>
        <w:t>tion of remote only instruction will result in the denial of a FAPE</w:t>
      </w:r>
      <w:r w:rsidR="2AA8033B" w:rsidRPr="2A5CFA2B">
        <w:rPr>
          <w:rFonts w:ascii="Times New Roman" w:eastAsia="Times New Roman" w:hAnsi="Times New Roman" w:cs="Times New Roman"/>
          <w:sz w:val="24"/>
          <w:szCs w:val="24"/>
        </w:rPr>
        <w:t>, then in person instruction should be provided.  If the school district is still in a remote only model, providing necessary in person services to a student with a disability</w:t>
      </w:r>
      <w:r w:rsidR="72B40C27" w:rsidRPr="2A5CFA2B">
        <w:rPr>
          <w:rFonts w:ascii="Times New Roman" w:eastAsia="Times New Roman" w:hAnsi="Times New Roman" w:cs="Times New Roman"/>
          <w:sz w:val="24"/>
          <w:szCs w:val="24"/>
        </w:rPr>
        <w:t xml:space="preserve"> </w:t>
      </w:r>
      <w:r w:rsidR="2AA8033B" w:rsidRPr="2A5CFA2B">
        <w:rPr>
          <w:rFonts w:ascii="Times New Roman" w:eastAsia="Times New Roman" w:hAnsi="Times New Roman" w:cs="Times New Roman"/>
          <w:sz w:val="24"/>
          <w:szCs w:val="24"/>
        </w:rPr>
        <w:t xml:space="preserve">does not violate the LRE mandate.  That student would be </w:t>
      </w:r>
      <w:r w:rsidR="3683576D" w:rsidRPr="2A5CFA2B">
        <w:rPr>
          <w:rFonts w:ascii="Times New Roman" w:eastAsia="Times New Roman" w:hAnsi="Times New Roman" w:cs="Times New Roman"/>
          <w:sz w:val="24"/>
          <w:szCs w:val="24"/>
        </w:rPr>
        <w:t xml:space="preserve">at </w:t>
      </w:r>
      <w:r w:rsidR="2AA8033B" w:rsidRPr="2A5CFA2B">
        <w:rPr>
          <w:rFonts w:ascii="Times New Roman" w:eastAsia="Times New Roman" w:hAnsi="Times New Roman" w:cs="Times New Roman"/>
          <w:sz w:val="24"/>
          <w:szCs w:val="24"/>
        </w:rPr>
        <w:t xml:space="preserve">home </w:t>
      </w:r>
      <w:r w:rsidR="1A6FEC1C" w:rsidRPr="2A5CFA2B">
        <w:rPr>
          <w:rFonts w:ascii="Times New Roman" w:eastAsia="Times New Roman" w:hAnsi="Times New Roman" w:cs="Times New Roman"/>
          <w:sz w:val="24"/>
          <w:szCs w:val="24"/>
        </w:rPr>
        <w:t xml:space="preserve">with no </w:t>
      </w:r>
      <w:r w:rsidR="00E309F6">
        <w:rPr>
          <w:rFonts w:ascii="Times New Roman" w:eastAsia="Times New Roman" w:hAnsi="Times New Roman" w:cs="Times New Roman"/>
          <w:sz w:val="24"/>
          <w:szCs w:val="24"/>
        </w:rPr>
        <w:t xml:space="preserve">actual </w:t>
      </w:r>
      <w:r w:rsidR="1A6FEC1C" w:rsidRPr="2A5CFA2B">
        <w:rPr>
          <w:rFonts w:ascii="Times New Roman" w:eastAsia="Times New Roman" w:hAnsi="Times New Roman" w:cs="Times New Roman"/>
          <w:sz w:val="24"/>
          <w:szCs w:val="24"/>
        </w:rPr>
        <w:t>contact with peers</w:t>
      </w:r>
      <w:r w:rsidR="1A7DA442" w:rsidRPr="2A5CFA2B">
        <w:rPr>
          <w:rFonts w:ascii="Times New Roman" w:eastAsia="Times New Roman" w:hAnsi="Times New Roman" w:cs="Times New Roman"/>
          <w:sz w:val="24"/>
          <w:szCs w:val="24"/>
        </w:rPr>
        <w:t xml:space="preserve"> in a remote model</w:t>
      </w:r>
      <w:r w:rsidR="1A6FEC1C" w:rsidRPr="2A5CFA2B">
        <w:rPr>
          <w:rFonts w:ascii="Times New Roman" w:eastAsia="Times New Roman" w:hAnsi="Times New Roman" w:cs="Times New Roman"/>
          <w:sz w:val="24"/>
          <w:szCs w:val="24"/>
        </w:rPr>
        <w:t>.</w:t>
      </w:r>
      <w:r w:rsidR="6F789882" w:rsidRPr="2A5CFA2B">
        <w:rPr>
          <w:rFonts w:ascii="Times New Roman" w:eastAsia="Times New Roman" w:hAnsi="Times New Roman" w:cs="Times New Roman"/>
          <w:sz w:val="24"/>
          <w:szCs w:val="24"/>
        </w:rPr>
        <w:t xml:space="preserve">  </w:t>
      </w:r>
      <w:r w:rsidR="436249E2" w:rsidRPr="2A5CFA2B">
        <w:rPr>
          <w:rFonts w:ascii="Times New Roman" w:eastAsia="Times New Roman" w:hAnsi="Times New Roman" w:cs="Times New Roman"/>
          <w:sz w:val="24"/>
          <w:szCs w:val="24"/>
        </w:rPr>
        <w:t xml:space="preserve">During in person </w:t>
      </w:r>
      <w:r w:rsidR="6F789882" w:rsidRPr="2A5CFA2B">
        <w:rPr>
          <w:rFonts w:ascii="Times New Roman" w:eastAsia="Times New Roman" w:hAnsi="Times New Roman" w:cs="Times New Roman"/>
          <w:sz w:val="24"/>
          <w:szCs w:val="24"/>
        </w:rPr>
        <w:t xml:space="preserve">instruction, they would still have no </w:t>
      </w:r>
      <w:r w:rsidR="00E309F6">
        <w:rPr>
          <w:rFonts w:ascii="Times New Roman" w:eastAsia="Times New Roman" w:hAnsi="Times New Roman" w:cs="Times New Roman"/>
          <w:sz w:val="24"/>
          <w:szCs w:val="24"/>
        </w:rPr>
        <w:t xml:space="preserve">actual </w:t>
      </w:r>
      <w:r w:rsidR="6F789882" w:rsidRPr="2A5CFA2B">
        <w:rPr>
          <w:rFonts w:ascii="Times New Roman" w:eastAsia="Times New Roman" w:hAnsi="Times New Roman" w:cs="Times New Roman"/>
          <w:sz w:val="24"/>
          <w:szCs w:val="24"/>
        </w:rPr>
        <w:t>contact with peers.  And there may be ways in which, with adult support</w:t>
      </w:r>
      <w:r w:rsidR="007211E3">
        <w:rPr>
          <w:rFonts w:ascii="Times New Roman" w:eastAsia="Times New Roman" w:hAnsi="Times New Roman" w:cs="Times New Roman"/>
          <w:sz w:val="24"/>
          <w:szCs w:val="24"/>
        </w:rPr>
        <w:t xml:space="preserve"> and specially designed instruction</w:t>
      </w:r>
      <w:r w:rsidR="6F789882" w:rsidRPr="2A5CFA2B">
        <w:rPr>
          <w:rFonts w:ascii="Times New Roman" w:eastAsia="Times New Roman" w:hAnsi="Times New Roman" w:cs="Times New Roman"/>
          <w:sz w:val="24"/>
          <w:szCs w:val="24"/>
        </w:rPr>
        <w:t xml:space="preserve">, students </w:t>
      </w:r>
      <w:r w:rsidR="006D1F42">
        <w:rPr>
          <w:rFonts w:ascii="Times New Roman" w:eastAsia="Times New Roman" w:hAnsi="Times New Roman" w:cs="Times New Roman"/>
          <w:sz w:val="24"/>
          <w:szCs w:val="24"/>
        </w:rPr>
        <w:t xml:space="preserve">who were unable to </w:t>
      </w:r>
      <w:r w:rsidR="6F789882" w:rsidRPr="2A5CFA2B">
        <w:rPr>
          <w:rFonts w:ascii="Times New Roman" w:eastAsia="Times New Roman" w:hAnsi="Times New Roman" w:cs="Times New Roman"/>
          <w:sz w:val="24"/>
          <w:szCs w:val="24"/>
        </w:rPr>
        <w:t xml:space="preserve">participate meaningfully </w:t>
      </w:r>
      <w:r w:rsidR="006D1F42">
        <w:rPr>
          <w:rFonts w:ascii="Times New Roman" w:eastAsia="Times New Roman" w:hAnsi="Times New Roman" w:cs="Times New Roman"/>
          <w:sz w:val="24"/>
          <w:szCs w:val="24"/>
        </w:rPr>
        <w:t>without these supports, may be able to</w:t>
      </w:r>
      <w:r w:rsidR="00E309F6">
        <w:rPr>
          <w:rFonts w:ascii="Times New Roman" w:eastAsia="Times New Roman" w:hAnsi="Times New Roman" w:cs="Times New Roman"/>
          <w:sz w:val="24"/>
          <w:szCs w:val="24"/>
        </w:rPr>
        <w:t xml:space="preserve"> </w:t>
      </w:r>
      <w:r w:rsidR="006D1F42">
        <w:rPr>
          <w:rFonts w:ascii="Times New Roman" w:eastAsia="Times New Roman" w:hAnsi="Times New Roman" w:cs="Times New Roman"/>
          <w:sz w:val="24"/>
          <w:szCs w:val="24"/>
        </w:rPr>
        <w:t xml:space="preserve">do so, leading to increased virtual interaction </w:t>
      </w:r>
      <w:r w:rsidR="00E309F6">
        <w:rPr>
          <w:rFonts w:ascii="Times New Roman" w:eastAsia="Times New Roman" w:hAnsi="Times New Roman" w:cs="Times New Roman"/>
          <w:sz w:val="24"/>
          <w:szCs w:val="24"/>
        </w:rPr>
        <w:t>with peers</w:t>
      </w:r>
      <w:r w:rsidR="232FFA6A" w:rsidRPr="2A5CFA2B">
        <w:rPr>
          <w:rFonts w:ascii="Times New Roman" w:eastAsia="Times New Roman" w:hAnsi="Times New Roman" w:cs="Times New Roman"/>
          <w:sz w:val="24"/>
          <w:szCs w:val="24"/>
        </w:rPr>
        <w:t xml:space="preserve">.  </w:t>
      </w:r>
    </w:p>
    <w:p w14:paraId="16DADA17" w14:textId="5E0819F1" w:rsidR="42C024D7" w:rsidRDefault="42C024D7" w:rsidP="42C024D7">
      <w:pPr>
        <w:rPr>
          <w:rFonts w:ascii="Times New Roman" w:eastAsia="Times New Roman" w:hAnsi="Times New Roman" w:cs="Times New Roman"/>
          <w:sz w:val="24"/>
          <w:szCs w:val="24"/>
        </w:rPr>
      </w:pPr>
    </w:p>
    <w:p w14:paraId="17AB6916" w14:textId="79E06B05" w:rsidR="49AF0489" w:rsidRDefault="49AF0489" w:rsidP="42C024D7">
      <w:pPr>
        <w:rPr>
          <w:rFonts w:ascii="Times New Roman" w:eastAsia="Times New Roman" w:hAnsi="Times New Roman" w:cs="Times New Roman"/>
          <w:b/>
          <w:bCs/>
          <w:sz w:val="24"/>
          <w:szCs w:val="24"/>
        </w:rPr>
      </w:pPr>
      <w:r w:rsidRPr="42C024D7">
        <w:rPr>
          <w:rFonts w:ascii="Times New Roman" w:eastAsia="Times New Roman" w:hAnsi="Times New Roman" w:cs="Times New Roman"/>
          <w:b/>
          <w:bCs/>
          <w:sz w:val="24"/>
          <w:szCs w:val="24"/>
        </w:rPr>
        <w:t xml:space="preserve">My school district has said that my child will not be able to attend classes in the general education setting because the students must be in pods or cohorts.  Have </w:t>
      </w:r>
      <w:r w:rsidR="4295BC2C" w:rsidRPr="42C024D7">
        <w:rPr>
          <w:rFonts w:ascii="Times New Roman" w:eastAsia="Times New Roman" w:hAnsi="Times New Roman" w:cs="Times New Roman"/>
          <w:b/>
          <w:bCs/>
          <w:sz w:val="24"/>
          <w:szCs w:val="24"/>
        </w:rPr>
        <w:t>requirements</w:t>
      </w:r>
      <w:r w:rsidRPr="42C024D7">
        <w:rPr>
          <w:rFonts w:ascii="Times New Roman" w:eastAsia="Times New Roman" w:hAnsi="Times New Roman" w:cs="Times New Roman"/>
          <w:b/>
          <w:bCs/>
          <w:sz w:val="24"/>
          <w:szCs w:val="24"/>
        </w:rPr>
        <w:t xml:space="preserve"> for the least restrictive enviro</w:t>
      </w:r>
      <w:r w:rsidR="6D12D77F" w:rsidRPr="42C024D7">
        <w:rPr>
          <w:rFonts w:ascii="Times New Roman" w:eastAsia="Times New Roman" w:hAnsi="Times New Roman" w:cs="Times New Roman"/>
          <w:b/>
          <w:bCs/>
          <w:sz w:val="24"/>
          <w:szCs w:val="24"/>
        </w:rPr>
        <w:t>nment changed?</w:t>
      </w:r>
    </w:p>
    <w:p w14:paraId="6839F007" w14:textId="6444F47C" w:rsidR="5DA40068" w:rsidRDefault="5DA40068" w:rsidP="42C024D7">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 xml:space="preserve">No.  LRE requirements have not changed.  Schools should consider the use of push in services to address the need to comply with health and safety </w:t>
      </w:r>
      <w:r w:rsidR="43FC66CD" w:rsidRPr="2A5CFA2B">
        <w:rPr>
          <w:rFonts w:ascii="Times New Roman" w:eastAsia="Times New Roman" w:hAnsi="Times New Roman" w:cs="Times New Roman"/>
          <w:sz w:val="24"/>
          <w:szCs w:val="24"/>
        </w:rPr>
        <w:t>recommendations</w:t>
      </w:r>
      <w:r w:rsidRPr="2A5CFA2B">
        <w:rPr>
          <w:rFonts w:ascii="Times New Roman" w:eastAsia="Times New Roman" w:hAnsi="Times New Roman" w:cs="Times New Roman"/>
          <w:sz w:val="24"/>
          <w:szCs w:val="24"/>
        </w:rPr>
        <w:t xml:space="preserve"> to keep student groups together as much as possible.</w:t>
      </w:r>
      <w:r w:rsidR="08F8CF04" w:rsidRPr="2A5CFA2B">
        <w:rPr>
          <w:rFonts w:ascii="Times New Roman" w:eastAsia="Times New Roman" w:hAnsi="Times New Roman" w:cs="Times New Roman"/>
          <w:sz w:val="24"/>
          <w:szCs w:val="24"/>
        </w:rPr>
        <w:t xml:space="preserve"> </w:t>
      </w:r>
      <w:r w:rsidR="00AA7A9A">
        <w:rPr>
          <w:rFonts w:ascii="Times New Roman" w:eastAsia="Times New Roman" w:hAnsi="Times New Roman" w:cs="Times New Roman"/>
          <w:sz w:val="24"/>
          <w:szCs w:val="24"/>
        </w:rPr>
        <w:t xml:space="preserve"> </w:t>
      </w:r>
      <w:r w:rsidRPr="2A5CFA2B">
        <w:rPr>
          <w:rFonts w:ascii="Times New Roman" w:eastAsia="Times New Roman" w:hAnsi="Times New Roman" w:cs="Times New Roman"/>
          <w:sz w:val="24"/>
          <w:szCs w:val="24"/>
        </w:rPr>
        <w:t>The best</w:t>
      </w:r>
      <w:r w:rsidR="1752CCA4" w:rsidRPr="2A5CFA2B">
        <w:rPr>
          <w:rFonts w:ascii="Times New Roman" w:eastAsia="Times New Roman" w:hAnsi="Times New Roman" w:cs="Times New Roman"/>
          <w:sz w:val="24"/>
          <w:szCs w:val="24"/>
        </w:rPr>
        <w:t xml:space="preserve"> </w:t>
      </w:r>
      <w:r w:rsidRPr="2A5CFA2B">
        <w:rPr>
          <w:rFonts w:ascii="Times New Roman" w:eastAsia="Times New Roman" w:hAnsi="Times New Roman" w:cs="Times New Roman"/>
          <w:sz w:val="24"/>
          <w:szCs w:val="24"/>
        </w:rPr>
        <w:t>way to address any LRE concerns</w:t>
      </w:r>
      <w:r w:rsidR="177D94B9" w:rsidRPr="2A5CFA2B">
        <w:rPr>
          <w:rFonts w:ascii="Times New Roman" w:eastAsia="Times New Roman" w:hAnsi="Times New Roman" w:cs="Times New Roman"/>
          <w:sz w:val="24"/>
          <w:szCs w:val="24"/>
        </w:rPr>
        <w:t xml:space="preserve"> when creating </w:t>
      </w:r>
      <w:r w:rsidR="00AA7A9A">
        <w:rPr>
          <w:rFonts w:ascii="Times New Roman" w:eastAsia="Times New Roman" w:hAnsi="Times New Roman" w:cs="Times New Roman"/>
          <w:sz w:val="24"/>
          <w:szCs w:val="24"/>
        </w:rPr>
        <w:t>pods/</w:t>
      </w:r>
      <w:r w:rsidR="177D94B9" w:rsidRPr="2A5CFA2B">
        <w:rPr>
          <w:rFonts w:ascii="Times New Roman" w:eastAsia="Times New Roman" w:hAnsi="Times New Roman" w:cs="Times New Roman"/>
          <w:sz w:val="24"/>
          <w:szCs w:val="24"/>
        </w:rPr>
        <w:t>cohorts for a hybrid instruction model</w:t>
      </w:r>
      <w:r w:rsidRPr="2A5CFA2B">
        <w:rPr>
          <w:rFonts w:ascii="Times New Roman" w:eastAsia="Times New Roman" w:hAnsi="Times New Roman" w:cs="Times New Roman"/>
          <w:sz w:val="24"/>
          <w:szCs w:val="24"/>
        </w:rPr>
        <w:t xml:space="preserve"> is to ensure that </w:t>
      </w:r>
      <w:r w:rsidR="7039C863" w:rsidRPr="2A5CFA2B">
        <w:rPr>
          <w:rFonts w:ascii="Times New Roman" w:eastAsia="Times New Roman" w:hAnsi="Times New Roman" w:cs="Times New Roman"/>
          <w:sz w:val="24"/>
          <w:szCs w:val="24"/>
        </w:rPr>
        <w:t>no students with disabilities are in segregated student groups or cohorts.</w:t>
      </w:r>
      <w:r w:rsidR="03D6ECD0" w:rsidRPr="2A5CFA2B">
        <w:rPr>
          <w:rFonts w:ascii="Times New Roman" w:eastAsia="Times New Roman" w:hAnsi="Times New Roman" w:cs="Times New Roman"/>
          <w:sz w:val="24"/>
          <w:szCs w:val="24"/>
        </w:rPr>
        <w:t xml:space="preserve">  Specialized instruction can be pushed into the general education setting when necessary to support access to the general education curriculum.  If your school district is using </w:t>
      </w:r>
      <w:r w:rsidR="00AA7A9A">
        <w:rPr>
          <w:rFonts w:ascii="Times New Roman" w:eastAsia="Times New Roman" w:hAnsi="Times New Roman" w:cs="Times New Roman"/>
          <w:sz w:val="24"/>
          <w:szCs w:val="24"/>
        </w:rPr>
        <w:t>pods/</w:t>
      </w:r>
      <w:r w:rsidR="03D6ECD0" w:rsidRPr="2A5CFA2B">
        <w:rPr>
          <w:rFonts w:ascii="Times New Roman" w:eastAsia="Times New Roman" w:hAnsi="Times New Roman" w:cs="Times New Roman"/>
          <w:sz w:val="24"/>
          <w:szCs w:val="24"/>
        </w:rPr>
        <w:t xml:space="preserve">cohorts in a way that </w:t>
      </w:r>
      <w:r w:rsidR="03F77B17" w:rsidRPr="2A5CFA2B">
        <w:rPr>
          <w:rFonts w:ascii="Times New Roman" w:eastAsia="Times New Roman" w:hAnsi="Times New Roman" w:cs="Times New Roman"/>
          <w:sz w:val="24"/>
          <w:szCs w:val="24"/>
        </w:rPr>
        <w:t>moves your child to a</w:t>
      </w:r>
      <w:r w:rsidR="7FA1CF69" w:rsidRPr="2A5CFA2B">
        <w:rPr>
          <w:rFonts w:ascii="Times New Roman" w:eastAsia="Times New Roman" w:hAnsi="Times New Roman" w:cs="Times New Roman"/>
          <w:sz w:val="24"/>
          <w:szCs w:val="24"/>
        </w:rPr>
        <w:t xml:space="preserve"> </w:t>
      </w:r>
      <w:r w:rsidR="1EAE0955" w:rsidRPr="2A5CFA2B">
        <w:rPr>
          <w:rFonts w:ascii="Times New Roman" w:eastAsia="Times New Roman" w:hAnsi="Times New Roman" w:cs="Times New Roman"/>
          <w:sz w:val="24"/>
          <w:szCs w:val="24"/>
        </w:rPr>
        <w:t>more</w:t>
      </w:r>
      <w:r w:rsidR="47942209" w:rsidRPr="2A5CFA2B">
        <w:rPr>
          <w:rFonts w:ascii="Times New Roman" w:eastAsia="Times New Roman" w:hAnsi="Times New Roman" w:cs="Times New Roman"/>
          <w:sz w:val="24"/>
          <w:szCs w:val="24"/>
        </w:rPr>
        <w:t xml:space="preserve"> </w:t>
      </w:r>
      <w:r w:rsidR="03F77B17" w:rsidRPr="2A5CFA2B">
        <w:rPr>
          <w:rFonts w:ascii="Times New Roman" w:eastAsia="Times New Roman" w:hAnsi="Times New Roman" w:cs="Times New Roman"/>
          <w:sz w:val="24"/>
          <w:szCs w:val="24"/>
        </w:rPr>
        <w:t>restrictive setting, you should</w:t>
      </w:r>
      <w:r w:rsidR="4912BCEC" w:rsidRPr="2A5CFA2B">
        <w:rPr>
          <w:rFonts w:ascii="Times New Roman" w:eastAsia="Times New Roman" w:hAnsi="Times New Roman" w:cs="Times New Roman"/>
          <w:sz w:val="24"/>
          <w:szCs w:val="24"/>
        </w:rPr>
        <w:t xml:space="preserve"> think about using the dispute resolution process with the M</w:t>
      </w:r>
      <w:r w:rsidR="4FC1DA4F" w:rsidRPr="2A5CFA2B">
        <w:rPr>
          <w:rFonts w:ascii="Times New Roman" w:eastAsia="Times New Roman" w:hAnsi="Times New Roman" w:cs="Times New Roman"/>
          <w:sz w:val="24"/>
          <w:szCs w:val="24"/>
        </w:rPr>
        <w:t>DOE</w:t>
      </w:r>
      <w:r w:rsidR="4912BCEC" w:rsidRPr="2A5CFA2B">
        <w:rPr>
          <w:rFonts w:ascii="Times New Roman" w:eastAsia="Times New Roman" w:hAnsi="Times New Roman" w:cs="Times New Roman"/>
          <w:sz w:val="24"/>
          <w:szCs w:val="24"/>
        </w:rPr>
        <w:t xml:space="preserve"> to trigger stay put protections and you should consider calling DRM for an intake appointment.</w:t>
      </w:r>
    </w:p>
    <w:p w14:paraId="464BDDBD" w14:textId="22B0CCD3" w:rsidR="42C024D7" w:rsidRDefault="42C024D7" w:rsidP="42C024D7">
      <w:pPr>
        <w:rPr>
          <w:rFonts w:ascii="Times New Roman" w:eastAsia="Times New Roman" w:hAnsi="Times New Roman" w:cs="Times New Roman"/>
          <w:sz w:val="24"/>
          <w:szCs w:val="24"/>
        </w:rPr>
      </w:pPr>
    </w:p>
    <w:p w14:paraId="2B71C4AA" w14:textId="28850F08" w:rsidR="6414E643" w:rsidRDefault="193194F7" w:rsidP="6E47A0D0">
      <w:pPr>
        <w:rPr>
          <w:rFonts w:ascii="Times New Roman" w:eastAsia="Times New Roman" w:hAnsi="Times New Roman" w:cs="Times New Roman"/>
          <w:b/>
          <w:bCs/>
          <w:sz w:val="24"/>
          <w:szCs w:val="24"/>
        </w:rPr>
      </w:pPr>
      <w:r w:rsidRPr="6E47A0D0">
        <w:rPr>
          <w:rFonts w:ascii="Times New Roman" w:eastAsia="Times New Roman" w:hAnsi="Times New Roman" w:cs="Times New Roman"/>
          <w:b/>
          <w:bCs/>
          <w:sz w:val="24"/>
          <w:szCs w:val="24"/>
        </w:rPr>
        <w:t>I have tried for months to get an IEP meeting with my child’s school, but they have not scheduled a meeting.  What can I do?</w:t>
      </w:r>
    </w:p>
    <w:p w14:paraId="4EB719D7" w14:textId="4464252B" w:rsidR="006D1F42" w:rsidRDefault="006D1F42" w:rsidP="006D1F42">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vast majority of IEP meetings will continue to be held virtually for the foreseeable future, the IEP team process, including annual IEP meetings, should continue.</w:t>
      </w:r>
      <w:r w:rsidR="00AA7A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addition, most IEP teams will need to meet early this school year to discuss the impacts of the educational disruptions to date and develop a plan to address them.</w:t>
      </w:r>
    </w:p>
    <w:p w14:paraId="3260FE3B" w14:textId="385813B7" w:rsidR="6414E643" w:rsidRDefault="193194F7" w:rsidP="6E47A0D0">
      <w:pPr>
        <w:rPr>
          <w:rFonts w:ascii="Times New Roman" w:eastAsia="Times New Roman" w:hAnsi="Times New Roman" w:cs="Times New Roman"/>
          <w:sz w:val="24"/>
          <w:szCs w:val="24"/>
        </w:rPr>
      </w:pPr>
      <w:r w:rsidRPr="6E47A0D0">
        <w:rPr>
          <w:rFonts w:ascii="Times New Roman" w:eastAsia="Times New Roman" w:hAnsi="Times New Roman" w:cs="Times New Roman"/>
          <w:sz w:val="24"/>
          <w:szCs w:val="24"/>
        </w:rPr>
        <w:t xml:space="preserve">If you think an IEP meeting is necessary, make that request in writing and explain the reasons for your request, indicating you recognize that while school buildings remain closed, IEP meetings will be held by phone or through other remote means.  Requesting a meeting requires the school </w:t>
      </w:r>
      <w:r w:rsidRPr="6E47A0D0">
        <w:rPr>
          <w:rFonts w:ascii="Times New Roman" w:eastAsia="Times New Roman" w:hAnsi="Times New Roman" w:cs="Times New Roman"/>
          <w:sz w:val="24"/>
          <w:szCs w:val="24"/>
        </w:rPr>
        <w:lastRenderedPageBreak/>
        <w:t xml:space="preserve">to either: a) hold the meeting as requested; or b) issue a Written Notice explaining why they are refusing to hold an IEP meeting.  This decision must be individualized.  </w:t>
      </w:r>
    </w:p>
    <w:p w14:paraId="63494BB1" w14:textId="0A5C8237" w:rsidR="53204D4D" w:rsidRDefault="00E309F6" w:rsidP="6E47A0D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your request for a meeting is denied, especially</w:t>
      </w:r>
      <w:r w:rsidR="193194F7" w:rsidRPr="2A5CFA2B">
        <w:rPr>
          <w:rFonts w:ascii="Times New Roman" w:eastAsia="Times New Roman" w:hAnsi="Times New Roman" w:cs="Times New Roman"/>
          <w:sz w:val="24"/>
          <w:szCs w:val="24"/>
        </w:rPr>
        <w:t xml:space="preserve"> if you feel that you are not able to participate as a member of the IEP </w:t>
      </w:r>
      <w:r w:rsidR="00551C91">
        <w:rPr>
          <w:rFonts w:ascii="Times New Roman" w:eastAsia="Times New Roman" w:hAnsi="Times New Roman" w:cs="Times New Roman"/>
          <w:sz w:val="24"/>
          <w:szCs w:val="24"/>
        </w:rPr>
        <w:t>t</w:t>
      </w:r>
      <w:r w:rsidR="193194F7" w:rsidRPr="2A5CFA2B">
        <w:rPr>
          <w:rFonts w:ascii="Times New Roman" w:eastAsia="Times New Roman" w:hAnsi="Times New Roman" w:cs="Times New Roman"/>
          <w:sz w:val="24"/>
          <w:szCs w:val="24"/>
        </w:rPr>
        <w:t xml:space="preserve">eam and/or your child’s program will not provide them with FAPE without holding an IEP meeting to address concerns, you </w:t>
      </w:r>
      <w:r>
        <w:rPr>
          <w:rFonts w:ascii="Times New Roman" w:eastAsia="Times New Roman" w:hAnsi="Times New Roman" w:cs="Times New Roman"/>
          <w:sz w:val="24"/>
          <w:szCs w:val="24"/>
        </w:rPr>
        <w:t>should consider</w:t>
      </w:r>
      <w:r w:rsidR="193194F7" w:rsidRPr="2A5CFA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using the</w:t>
      </w:r>
      <w:r w:rsidR="193194F7" w:rsidRPr="2A5CFA2B">
        <w:rPr>
          <w:rFonts w:ascii="Times New Roman" w:eastAsia="Times New Roman" w:hAnsi="Times New Roman" w:cs="Times New Roman"/>
          <w:sz w:val="24"/>
          <w:szCs w:val="24"/>
        </w:rPr>
        <w:t xml:space="preserve"> dispute resolution </w:t>
      </w:r>
      <w:r>
        <w:rPr>
          <w:rFonts w:ascii="Times New Roman" w:eastAsia="Times New Roman" w:hAnsi="Times New Roman" w:cs="Times New Roman"/>
          <w:sz w:val="24"/>
          <w:szCs w:val="24"/>
        </w:rPr>
        <w:t xml:space="preserve">mechanisms through </w:t>
      </w:r>
      <w:r w:rsidR="193194F7" w:rsidRPr="2A5CFA2B">
        <w:rPr>
          <w:rFonts w:ascii="Times New Roman" w:eastAsia="Times New Roman" w:hAnsi="Times New Roman" w:cs="Times New Roman"/>
          <w:sz w:val="24"/>
          <w:szCs w:val="24"/>
        </w:rPr>
        <w:t>MDOE</w:t>
      </w:r>
      <w:r w:rsidR="45C20BF8" w:rsidRPr="2A5CFA2B">
        <w:rPr>
          <w:rFonts w:ascii="Times New Roman" w:eastAsia="Times New Roman" w:hAnsi="Times New Roman" w:cs="Times New Roman"/>
          <w:sz w:val="24"/>
          <w:szCs w:val="24"/>
        </w:rPr>
        <w:t>.</w:t>
      </w:r>
      <w:r w:rsidR="0635F3C8" w:rsidRPr="2A5CFA2B">
        <w:rPr>
          <w:rFonts w:ascii="Times New Roman" w:eastAsia="Times New Roman" w:hAnsi="Times New Roman" w:cs="Times New Roman"/>
          <w:sz w:val="24"/>
          <w:szCs w:val="24"/>
        </w:rPr>
        <w:t xml:space="preserve"> </w:t>
      </w:r>
    </w:p>
    <w:p w14:paraId="697838E9" w14:textId="2C109181" w:rsidR="4A303343" w:rsidRDefault="4A303343" w:rsidP="4A303343">
      <w:pPr>
        <w:rPr>
          <w:rFonts w:ascii="Times New Roman" w:eastAsia="Times New Roman" w:hAnsi="Times New Roman" w:cs="Times New Roman"/>
          <w:b/>
          <w:bCs/>
          <w:sz w:val="24"/>
          <w:szCs w:val="24"/>
        </w:rPr>
      </w:pPr>
    </w:p>
    <w:p w14:paraId="192D01CF" w14:textId="76D5EAA6" w:rsidR="4A303343" w:rsidRDefault="768AE73F" w:rsidP="42C024D7">
      <w:pPr>
        <w:rPr>
          <w:rFonts w:ascii="Times New Roman" w:eastAsia="Times New Roman" w:hAnsi="Times New Roman" w:cs="Times New Roman"/>
          <w:b/>
          <w:bCs/>
          <w:sz w:val="24"/>
          <w:szCs w:val="24"/>
        </w:rPr>
      </w:pPr>
      <w:r w:rsidRPr="42C024D7">
        <w:rPr>
          <w:rFonts w:ascii="Times New Roman" w:eastAsia="Times New Roman" w:hAnsi="Times New Roman" w:cs="Times New Roman"/>
          <w:b/>
          <w:bCs/>
          <w:sz w:val="24"/>
          <w:szCs w:val="24"/>
        </w:rPr>
        <w:t>My child is unable to wear a mask</w:t>
      </w:r>
      <w:r w:rsidR="190752EF" w:rsidRPr="42C024D7">
        <w:rPr>
          <w:rFonts w:ascii="Times New Roman" w:eastAsia="Times New Roman" w:hAnsi="Times New Roman" w:cs="Times New Roman"/>
          <w:b/>
          <w:bCs/>
          <w:sz w:val="24"/>
          <w:szCs w:val="24"/>
        </w:rPr>
        <w:t xml:space="preserve"> and the school has indicated that if children do not wear masks then they cannot come to school.</w:t>
      </w:r>
      <w:r w:rsidR="0FB1821C" w:rsidRPr="42C024D7">
        <w:rPr>
          <w:rFonts w:ascii="Times New Roman" w:eastAsia="Times New Roman" w:hAnsi="Times New Roman" w:cs="Times New Roman"/>
          <w:b/>
          <w:bCs/>
          <w:sz w:val="24"/>
          <w:szCs w:val="24"/>
        </w:rPr>
        <w:t xml:space="preserve">  What should I do?</w:t>
      </w:r>
    </w:p>
    <w:p w14:paraId="0BE67C20" w14:textId="3BF18CC4" w:rsidR="4A303343" w:rsidRDefault="190752EF" w:rsidP="42C024D7">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Mask wearing is an important health and safety measure.  But there are some children who are unable to wear masks due to the nature of their disabilit</w:t>
      </w:r>
      <w:r w:rsidR="569DFB36" w:rsidRPr="2A5CFA2B">
        <w:rPr>
          <w:rFonts w:ascii="Times New Roman" w:eastAsia="Times New Roman" w:hAnsi="Times New Roman" w:cs="Times New Roman"/>
          <w:sz w:val="24"/>
          <w:szCs w:val="24"/>
        </w:rPr>
        <w:t>ies</w:t>
      </w:r>
      <w:r w:rsidRPr="2A5CFA2B">
        <w:rPr>
          <w:rFonts w:ascii="Times New Roman" w:eastAsia="Times New Roman" w:hAnsi="Times New Roman" w:cs="Times New Roman"/>
          <w:sz w:val="24"/>
          <w:szCs w:val="24"/>
        </w:rPr>
        <w:t>.  CDC guidelines indicate that those who ca</w:t>
      </w:r>
      <w:r w:rsidR="211D836F" w:rsidRPr="2A5CFA2B">
        <w:rPr>
          <w:rFonts w:ascii="Times New Roman" w:eastAsia="Times New Roman" w:hAnsi="Times New Roman" w:cs="Times New Roman"/>
          <w:sz w:val="24"/>
          <w:szCs w:val="24"/>
        </w:rPr>
        <w:t>nn</w:t>
      </w:r>
      <w:r w:rsidRPr="2A5CFA2B">
        <w:rPr>
          <w:rFonts w:ascii="Times New Roman" w:eastAsia="Times New Roman" w:hAnsi="Times New Roman" w:cs="Times New Roman"/>
          <w:sz w:val="24"/>
          <w:szCs w:val="24"/>
        </w:rPr>
        <w:t>ot take a mask off on their own, for example, should not wear a mask.</w:t>
      </w:r>
      <w:r w:rsidR="79A3FB00" w:rsidRPr="2A5CFA2B">
        <w:rPr>
          <w:rFonts w:ascii="Times New Roman" w:eastAsia="Times New Roman" w:hAnsi="Times New Roman" w:cs="Times New Roman"/>
          <w:sz w:val="24"/>
          <w:szCs w:val="24"/>
        </w:rPr>
        <w:t xml:space="preserve">  In Maine, clear face </w:t>
      </w:r>
      <w:r w:rsidR="6460BAE1" w:rsidRPr="2A5CFA2B">
        <w:rPr>
          <w:rFonts w:ascii="Times New Roman" w:eastAsia="Times New Roman" w:hAnsi="Times New Roman" w:cs="Times New Roman"/>
          <w:sz w:val="24"/>
          <w:szCs w:val="24"/>
        </w:rPr>
        <w:t xml:space="preserve">shields </w:t>
      </w:r>
      <w:r w:rsidR="79A3FB00" w:rsidRPr="2A5CFA2B">
        <w:rPr>
          <w:rFonts w:ascii="Times New Roman" w:eastAsia="Times New Roman" w:hAnsi="Times New Roman" w:cs="Times New Roman"/>
          <w:sz w:val="24"/>
          <w:szCs w:val="24"/>
        </w:rPr>
        <w:t xml:space="preserve">are identified as an alternative for students who cannot wear a mask.  If there is </w:t>
      </w:r>
      <w:r w:rsidR="006D1F42">
        <w:rPr>
          <w:rFonts w:ascii="Times New Roman" w:eastAsia="Times New Roman" w:hAnsi="Times New Roman" w:cs="Times New Roman"/>
          <w:sz w:val="24"/>
          <w:szCs w:val="24"/>
        </w:rPr>
        <w:t>a</w:t>
      </w:r>
      <w:r w:rsidR="79A3FB00" w:rsidRPr="2A5CFA2B">
        <w:rPr>
          <w:rFonts w:ascii="Times New Roman" w:eastAsia="Times New Roman" w:hAnsi="Times New Roman" w:cs="Times New Roman"/>
          <w:sz w:val="24"/>
          <w:szCs w:val="24"/>
        </w:rPr>
        <w:t xml:space="preserve"> disability related reason that a student cannot wear a </w:t>
      </w:r>
      <w:r w:rsidR="4D2787B8" w:rsidRPr="2A5CFA2B">
        <w:rPr>
          <w:rFonts w:ascii="Times New Roman" w:eastAsia="Times New Roman" w:hAnsi="Times New Roman" w:cs="Times New Roman"/>
          <w:sz w:val="24"/>
          <w:szCs w:val="24"/>
        </w:rPr>
        <w:t xml:space="preserve">mask </w:t>
      </w:r>
      <w:r w:rsidR="79A3FB00" w:rsidRPr="2A5CFA2B">
        <w:rPr>
          <w:rFonts w:ascii="Times New Roman" w:eastAsia="Times New Roman" w:hAnsi="Times New Roman" w:cs="Times New Roman"/>
          <w:sz w:val="24"/>
          <w:szCs w:val="24"/>
        </w:rPr>
        <w:t>or a cl</w:t>
      </w:r>
      <w:r w:rsidR="3C740649" w:rsidRPr="2A5CFA2B">
        <w:rPr>
          <w:rFonts w:ascii="Times New Roman" w:eastAsia="Times New Roman" w:hAnsi="Times New Roman" w:cs="Times New Roman"/>
          <w:sz w:val="24"/>
          <w:szCs w:val="24"/>
        </w:rPr>
        <w:t xml:space="preserve">ear </w:t>
      </w:r>
      <w:r w:rsidR="341F2186" w:rsidRPr="2A5CFA2B">
        <w:rPr>
          <w:rFonts w:ascii="Times New Roman" w:eastAsia="Times New Roman" w:hAnsi="Times New Roman" w:cs="Times New Roman"/>
          <w:sz w:val="24"/>
          <w:szCs w:val="24"/>
        </w:rPr>
        <w:t>face shield</w:t>
      </w:r>
      <w:r w:rsidR="327F195A" w:rsidRPr="2A5CFA2B">
        <w:rPr>
          <w:rFonts w:ascii="Times New Roman" w:eastAsia="Times New Roman" w:hAnsi="Times New Roman" w:cs="Times New Roman"/>
          <w:sz w:val="24"/>
          <w:szCs w:val="24"/>
        </w:rPr>
        <w:t>, it may be important to obtain medical documentation that outlines those limitations.  In these circums</w:t>
      </w:r>
      <w:r w:rsidR="00551C91">
        <w:rPr>
          <w:rFonts w:ascii="Times New Roman" w:eastAsia="Times New Roman" w:hAnsi="Times New Roman" w:cs="Times New Roman"/>
          <w:sz w:val="24"/>
          <w:szCs w:val="24"/>
        </w:rPr>
        <w:t>tances, the IEP t</w:t>
      </w:r>
      <w:r w:rsidR="327F195A" w:rsidRPr="2A5CFA2B">
        <w:rPr>
          <w:rFonts w:ascii="Times New Roman" w:eastAsia="Times New Roman" w:hAnsi="Times New Roman" w:cs="Times New Roman"/>
          <w:sz w:val="24"/>
          <w:szCs w:val="24"/>
        </w:rPr>
        <w:t xml:space="preserve">eam should work to determine how best to provide accommodations that will ensure that the student can continue to </w:t>
      </w:r>
      <w:r w:rsidR="177A0398" w:rsidRPr="2A5CFA2B">
        <w:rPr>
          <w:rFonts w:ascii="Times New Roman" w:eastAsia="Times New Roman" w:hAnsi="Times New Roman" w:cs="Times New Roman"/>
          <w:sz w:val="24"/>
          <w:szCs w:val="24"/>
        </w:rPr>
        <w:t xml:space="preserve">have equal access to their education and </w:t>
      </w:r>
      <w:r w:rsidR="327F195A" w:rsidRPr="2A5CFA2B">
        <w:rPr>
          <w:rFonts w:ascii="Times New Roman" w:eastAsia="Times New Roman" w:hAnsi="Times New Roman" w:cs="Times New Roman"/>
          <w:sz w:val="24"/>
          <w:szCs w:val="24"/>
        </w:rPr>
        <w:t>receive a FAPE</w:t>
      </w:r>
      <w:r w:rsidR="775DDEC2" w:rsidRPr="2A5CFA2B">
        <w:rPr>
          <w:rFonts w:ascii="Times New Roman" w:eastAsia="Times New Roman" w:hAnsi="Times New Roman" w:cs="Times New Roman"/>
          <w:sz w:val="24"/>
          <w:szCs w:val="24"/>
        </w:rPr>
        <w:t>.</w:t>
      </w:r>
    </w:p>
    <w:p w14:paraId="2A9FFBEC" w14:textId="21300BA8" w:rsidR="4A303343" w:rsidRDefault="10B5EF38" w:rsidP="42C024D7">
      <w:pPr>
        <w:rPr>
          <w:rFonts w:ascii="Times New Roman" w:eastAsia="Times New Roman" w:hAnsi="Times New Roman" w:cs="Times New Roman"/>
          <w:sz w:val="24"/>
          <w:szCs w:val="24"/>
        </w:rPr>
      </w:pPr>
      <w:r w:rsidRPr="42C024D7">
        <w:rPr>
          <w:rFonts w:ascii="Times New Roman" w:eastAsia="Times New Roman" w:hAnsi="Times New Roman" w:cs="Times New Roman"/>
          <w:sz w:val="24"/>
          <w:szCs w:val="24"/>
        </w:rPr>
        <w:t xml:space="preserve">Also, schools should be aware of the difficulty that face masks present for students who are Deaf or hard of hearing and </w:t>
      </w:r>
      <w:r w:rsidR="1BBE2FC8" w:rsidRPr="42C024D7">
        <w:rPr>
          <w:rFonts w:ascii="Times New Roman" w:eastAsia="Times New Roman" w:hAnsi="Times New Roman" w:cs="Times New Roman"/>
          <w:sz w:val="24"/>
          <w:szCs w:val="24"/>
        </w:rPr>
        <w:t xml:space="preserve">must </w:t>
      </w:r>
      <w:r w:rsidRPr="42C024D7">
        <w:rPr>
          <w:rFonts w:ascii="Times New Roman" w:eastAsia="Times New Roman" w:hAnsi="Times New Roman" w:cs="Times New Roman"/>
          <w:sz w:val="24"/>
          <w:szCs w:val="24"/>
        </w:rPr>
        <w:t xml:space="preserve">take steps to </w:t>
      </w:r>
      <w:r w:rsidR="0DA75EEE" w:rsidRPr="42C024D7">
        <w:rPr>
          <w:rFonts w:ascii="Times New Roman" w:eastAsia="Times New Roman" w:hAnsi="Times New Roman" w:cs="Times New Roman"/>
          <w:sz w:val="24"/>
          <w:szCs w:val="24"/>
        </w:rPr>
        <w:t xml:space="preserve">address </w:t>
      </w:r>
      <w:r w:rsidRPr="42C024D7">
        <w:rPr>
          <w:rFonts w:ascii="Times New Roman" w:eastAsia="Times New Roman" w:hAnsi="Times New Roman" w:cs="Times New Roman"/>
          <w:sz w:val="24"/>
          <w:szCs w:val="24"/>
        </w:rPr>
        <w:t xml:space="preserve">any barriers to </w:t>
      </w:r>
      <w:r w:rsidR="51527721" w:rsidRPr="42C024D7">
        <w:rPr>
          <w:rFonts w:ascii="Times New Roman" w:eastAsia="Times New Roman" w:hAnsi="Times New Roman" w:cs="Times New Roman"/>
          <w:sz w:val="24"/>
          <w:szCs w:val="24"/>
        </w:rPr>
        <w:t xml:space="preserve">effective </w:t>
      </w:r>
      <w:r w:rsidRPr="42C024D7">
        <w:rPr>
          <w:rFonts w:ascii="Times New Roman" w:eastAsia="Times New Roman" w:hAnsi="Times New Roman" w:cs="Times New Roman"/>
          <w:sz w:val="24"/>
          <w:szCs w:val="24"/>
        </w:rPr>
        <w:t>communication through the use of clear facemasks, face shields, or other means.</w:t>
      </w:r>
    </w:p>
    <w:p w14:paraId="154717D6" w14:textId="20CE550F" w:rsidR="4A303343" w:rsidRDefault="34B00B68" w:rsidP="42C024D7">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Finally, schools should be developing plans to teach students about the use of face</w:t>
      </w:r>
      <w:r w:rsidR="383F92DB" w:rsidRPr="2A5CFA2B">
        <w:rPr>
          <w:rFonts w:ascii="Times New Roman" w:eastAsia="Times New Roman" w:hAnsi="Times New Roman" w:cs="Times New Roman"/>
          <w:sz w:val="24"/>
          <w:szCs w:val="24"/>
        </w:rPr>
        <w:t xml:space="preserve"> </w:t>
      </w:r>
      <w:r w:rsidRPr="2A5CFA2B">
        <w:rPr>
          <w:rFonts w:ascii="Times New Roman" w:eastAsia="Times New Roman" w:hAnsi="Times New Roman" w:cs="Times New Roman"/>
          <w:sz w:val="24"/>
          <w:szCs w:val="24"/>
        </w:rPr>
        <w:t xml:space="preserve">masks.  Complying with this </w:t>
      </w:r>
      <w:r w:rsidR="00E309F6">
        <w:rPr>
          <w:rFonts w:ascii="Times New Roman" w:eastAsia="Times New Roman" w:hAnsi="Times New Roman" w:cs="Times New Roman"/>
          <w:sz w:val="24"/>
          <w:szCs w:val="24"/>
        </w:rPr>
        <w:t>new expectation</w:t>
      </w:r>
      <w:r w:rsidRPr="2A5CFA2B">
        <w:rPr>
          <w:rFonts w:ascii="Times New Roman" w:eastAsia="Times New Roman" w:hAnsi="Times New Roman" w:cs="Times New Roman"/>
          <w:sz w:val="24"/>
          <w:szCs w:val="24"/>
        </w:rPr>
        <w:t xml:space="preserve"> is a skill and for </w:t>
      </w:r>
      <w:r w:rsidR="00E309F6">
        <w:rPr>
          <w:rFonts w:ascii="Times New Roman" w:eastAsia="Times New Roman" w:hAnsi="Times New Roman" w:cs="Times New Roman"/>
          <w:sz w:val="24"/>
          <w:szCs w:val="24"/>
        </w:rPr>
        <w:t>many</w:t>
      </w:r>
      <w:r w:rsidRPr="2A5CFA2B">
        <w:rPr>
          <w:rFonts w:ascii="Times New Roman" w:eastAsia="Times New Roman" w:hAnsi="Times New Roman" w:cs="Times New Roman"/>
          <w:sz w:val="24"/>
          <w:szCs w:val="24"/>
        </w:rPr>
        <w:t xml:space="preserve"> students it will need to be explicitly taught and regularly reinforced.</w:t>
      </w:r>
      <w:r w:rsidR="04810052" w:rsidRPr="2A5CFA2B">
        <w:rPr>
          <w:rFonts w:ascii="Times New Roman" w:eastAsia="Times New Roman" w:hAnsi="Times New Roman" w:cs="Times New Roman"/>
          <w:sz w:val="24"/>
          <w:szCs w:val="24"/>
        </w:rPr>
        <w:t xml:space="preserve">  Some students will need social stories to prepare them for many aspects of the return to school, including what to expect around the use of face masks.  Hopefully schools find ways to make this fun and exciting</w:t>
      </w:r>
      <w:r w:rsidR="3F654E72" w:rsidRPr="2A5CFA2B">
        <w:rPr>
          <w:rFonts w:ascii="Times New Roman" w:eastAsia="Times New Roman" w:hAnsi="Times New Roman" w:cs="Times New Roman"/>
          <w:sz w:val="24"/>
          <w:szCs w:val="24"/>
        </w:rPr>
        <w:t xml:space="preserve"> </w:t>
      </w:r>
      <w:r w:rsidR="00AA7A9A">
        <w:rPr>
          <w:rFonts w:ascii="Times New Roman" w:eastAsia="Times New Roman" w:hAnsi="Times New Roman" w:cs="Times New Roman"/>
          <w:sz w:val="24"/>
          <w:szCs w:val="24"/>
        </w:rPr>
        <w:t>–</w:t>
      </w:r>
      <w:r w:rsidR="3F654E72" w:rsidRPr="2A5CFA2B">
        <w:rPr>
          <w:rFonts w:ascii="Times New Roman" w:eastAsia="Times New Roman" w:hAnsi="Times New Roman" w:cs="Times New Roman"/>
          <w:sz w:val="24"/>
          <w:szCs w:val="24"/>
        </w:rPr>
        <w:t xml:space="preserve"> maybe</w:t>
      </w:r>
      <w:r w:rsidR="00AA7A9A">
        <w:rPr>
          <w:rFonts w:ascii="Times New Roman" w:eastAsia="Times New Roman" w:hAnsi="Times New Roman" w:cs="Times New Roman"/>
          <w:sz w:val="24"/>
          <w:szCs w:val="24"/>
        </w:rPr>
        <w:t xml:space="preserve"> </w:t>
      </w:r>
      <w:r w:rsidR="3F654E72" w:rsidRPr="2A5CFA2B">
        <w:rPr>
          <w:rFonts w:ascii="Times New Roman" w:eastAsia="Times New Roman" w:hAnsi="Times New Roman" w:cs="Times New Roman"/>
          <w:sz w:val="24"/>
          <w:szCs w:val="24"/>
        </w:rPr>
        <w:t xml:space="preserve">students can decorate their own masks, or choose their favorite superhero?  Schools should also be working with families before school </w:t>
      </w:r>
      <w:r w:rsidR="2EAEBB08" w:rsidRPr="2A5CFA2B">
        <w:rPr>
          <w:rFonts w:ascii="Times New Roman" w:eastAsia="Times New Roman" w:hAnsi="Times New Roman" w:cs="Times New Roman"/>
          <w:sz w:val="24"/>
          <w:szCs w:val="24"/>
        </w:rPr>
        <w:t>begins</w:t>
      </w:r>
      <w:r w:rsidR="3F654E72" w:rsidRPr="2A5CFA2B">
        <w:rPr>
          <w:rFonts w:ascii="Times New Roman" w:eastAsia="Times New Roman" w:hAnsi="Times New Roman" w:cs="Times New Roman"/>
          <w:sz w:val="24"/>
          <w:szCs w:val="24"/>
        </w:rPr>
        <w:t xml:space="preserve"> to teach these expectations and support students who may have difficulty complying with this new requirement.</w:t>
      </w:r>
    </w:p>
    <w:p w14:paraId="148AC00A" w14:textId="25FA6EE4" w:rsidR="4A303343" w:rsidRDefault="4A303343" w:rsidP="4A303343">
      <w:pPr>
        <w:rPr>
          <w:rFonts w:ascii="Times New Roman" w:eastAsia="Times New Roman" w:hAnsi="Times New Roman" w:cs="Times New Roman"/>
          <w:b/>
          <w:bCs/>
          <w:sz w:val="24"/>
          <w:szCs w:val="24"/>
        </w:rPr>
      </w:pPr>
    </w:p>
    <w:p w14:paraId="46F7BB87" w14:textId="0A5C864A" w:rsidR="26DA75EE" w:rsidRDefault="26DA75EE" w:rsidP="6E47A0D0">
      <w:pPr>
        <w:rPr>
          <w:rFonts w:ascii="Times New Roman" w:eastAsia="Times New Roman" w:hAnsi="Times New Roman" w:cs="Times New Roman"/>
          <w:b/>
          <w:bCs/>
          <w:sz w:val="24"/>
          <w:szCs w:val="24"/>
        </w:rPr>
      </w:pPr>
      <w:r w:rsidRPr="6E47A0D0">
        <w:rPr>
          <w:rFonts w:ascii="Times New Roman" w:eastAsia="Times New Roman" w:hAnsi="Times New Roman" w:cs="Times New Roman"/>
          <w:b/>
          <w:bCs/>
          <w:sz w:val="24"/>
          <w:szCs w:val="24"/>
        </w:rPr>
        <w:t>During the COVID disruption from March until now, my child missed out on many hours of instruction and related services that are in her IEP.  What can I do?</w:t>
      </w:r>
    </w:p>
    <w:p w14:paraId="1B3515F4" w14:textId="437A4B0C" w:rsidR="53204D4D" w:rsidRDefault="18C299CA" w:rsidP="6E47A0D0">
      <w:pPr>
        <w:shd w:val="clear" w:color="auto" w:fill="FFFFFF" w:themeFill="background1"/>
        <w:rPr>
          <w:rFonts w:ascii="Times New Roman" w:eastAsia="Times New Roman" w:hAnsi="Times New Roman" w:cs="Times New Roman"/>
          <w:sz w:val="24"/>
          <w:szCs w:val="24"/>
        </w:rPr>
      </w:pPr>
      <w:r w:rsidRPr="71DE4C6B">
        <w:rPr>
          <w:rFonts w:ascii="Times New Roman" w:eastAsia="Times New Roman" w:hAnsi="Times New Roman" w:cs="Times New Roman"/>
          <w:sz w:val="24"/>
          <w:szCs w:val="24"/>
        </w:rPr>
        <w:t xml:space="preserve">There are many ways to approach this issue.  </w:t>
      </w:r>
      <w:r w:rsidR="1CF54DA2" w:rsidRPr="71DE4C6B">
        <w:rPr>
          <w:rFonts w:ascii="Times New Roman" w:eastAsia="Times New Roman" w:hAnsi="Times New Roman" w:cs="Times New Roman"/>
          <w:sz w:val="24"/>
          <w:szCs w:val="24"/>
        </w:rPr>
        <w:t xml:space="preserve">At </w:t>
      </w:r>
      <w:r w:rsidR="135D0FBC" w:rsidRPr="71DE4C6B">
        <w:rPr>
          <w:rFonts w:ascii="Times New Roman" w:eastAsia="Times New Roman" w:hAnsi="Times New Roman" w:cs="Times New Roman"/>
          <w:sz w:val="24"/>
          <w:szCs w:val="24"/>
        </w:rPr>
        <w:t xml:space="preserve">a </w:t>
      </w:r>
      <w:r w:rsidR="1CF54DA2" w:rsidRPr="71DE4C6B">
        <w:rPr>
          <w:rFonts w:ascii="Times New Roman" w:eastAsia="Times New Roman" w:hAnsi="Times New Roman" w:cs="Times New Roman"/>
          <w:sz w:val="24"/>
          <w:szCs w:val="24"/>
        </w:rPr>
        <w:t xml:space="preserve">minimum, </w:t>
      </w:r>
      <w:r w:rsidR="12CC4766" w:rsidRPr="71DE4C6B">
        <w:rPr>
          <w:rFonts w:ascii="Times New Roman" w:eastAsia="Times New Roman" w:hAnsi="Times New Roman" w:cs="Times New Roman"/>
          <w:sz w:val="24"/>
          <w:szCs w:val="24"/>
        </w:rPr>
        <w:t>assessments should be conducted to</w:t>
      </w:r>
      <w:r w:rsidR="11411DDF" w:rsidRPr="71DE4C6B">
        <w:rPr>
          <w:rFonts w:ascii="Times New Roman" w:eastAsia="Times New Roman" w:hAnsi="Times New Roman" w:cs="Times New Roman"/>
          <w:sz w:val="24"/>
          <w:szCs w:val="24"/>
        </w:rPr>
        <w:t xml:space="preserve"> establish the student’s present levels of performance</w:t>
      </w:r>
      <w:r w:rsidR="2076FF22" w:rsidRPr="71DE4C6B">
        <w:rPr>
          <w:rFonts w:ascii="Times New Roman" w:eastAsia="Times New Roman" w:hAnsi="Times New Roman" w:cs="Times New Roman"/>
          <w:sz w:val="24"/>
          <w:szCs w:val="24"/>
        </w:rPr>
        <w:t xml:space="preserve"> with regard to progress in the general education curriculum and their IEP </w:t>
      </w:r>
      <w:r w:rsidR="739D32B9" w:rsidRPr="71DE4C6B">
        <w:rPr>
          <w:rFonts w:ascii="Times New Roman" w:eastAsia="Times New Roman" w:hAnsi="Times New Roman" w:cs="Times New Roman"/>
          <w:sz w:val="24"/>
          <w:szCs w:val="24"/>
        </w:rPr>
        <w:t>goals</w:t>
      </w:r>
      <w:r w:rsidR="00551C91">
        <w:rPr>
          <w:rFonts w:ascii="Times New Roman" w:eastAsia="Times New Roman" w:hAnsi="Times New Roman" w:cs="Times New Roman"/>
          <w:sz w:val="24"/>
          <w:szCs w:val="24"/>
        </w:rPr>
        <w:t>.  And the IEP t</w:t>
      </w:r>
      <w:r w:rsidR="2076FF22" w:rsidRPr="71DE4C6B">
        <w:rPr>
          <w:rFonts w:ascii="Times New Roman" w:eastAsia="Times New Roman" w:hAnsi="Times New Roman" w:cs="Times New Roman"/>
          <w:sz w:val="24"/>
          <w:szCs w:val="24"/>
        </w:rPr>
        <w:t>eam should meet to</w:t>
      </w:r>
      <w:r w:rsidR="11411DDF" w:rsidRPr="71DE4C6B">
        <w:rPr>
          <w:rFonts w:ascii="Times New Roman" w:eastAsia="Times New Roman" w:hAnsi="Times New Roman" w:cs="Times New Roman"/>
          <w:sz w:val="24"/>
          <w:szCs w:val="24"/>
        </w:rPr>
        <w:t xml:space="preserve"> review </w:t>
      </w:r>
      <w:r w:rsidR="550BFAE9" w:rsidRPr="71DE4C6B">
        <w:rPr>
          <w:rFonts w:ascii="Times New Roman" w:eastAsia="Times New Roman" w:hAnsi="Times New Roman" w:cs="Times New Roman"/>
          <w:sz w:val="24"/>
          <w:szCs w:val="24"/>
        </w:rPr>
        <w:t xml:space="preserve">the results of </w:t>
      </w:r>
      <w:r w:rsidR="550BFAE9" w:rsidRPr="71DE4C6B">
        <w:rPr>
          <w:rFonts w:ascii="Times New Roman" w:eastAsia="Times New Roman" w:hAnsi="Times New Roman" w:cs="Times New Roman"/>
          <w:sz w:val="24"/>
          <w:szCs w:val="24"/>
        </w:rPr>
        <w:lastRenderedPageBreak/>
        <w:t>these assessments, as well as information provided by the</w:t>
      </w:r>
      <w:r w:rsidR="11411DDF" w:rsidRPr="71DE4C6B">
        <w:rPr>
          <w:rFonts w:ascii="Times New Roman" w:eastAsia="Times New Roman" w:hAnsi="Times New Roman" w:cs="Times New Roman"/>
          <w:sz w:val="24"/>
          <w:szCs w:val="24"/>
        </w:rPr>
        <w:t xml:space="preserve"> parent</w:t>
      </w:r>
      <w:r w:rsidR="66CBE95C" w:rsidRPr="71DE4C6B">
        <w:rPr>
          <w:rFonts w:ascii="Times New Roman" w:eastAsia="Times New Roman" w:hAnsi="Times New Roman" w:cs="Times New Roman"/>
          <w:sz w:val="24"/>
          <w:szCs w:val="24"/>
        </w:rPr>
        <w:t xml:space="preserve">, to begin to understand the </w:t>
      </w:r>
      <w:r w:rsidR="3F041544" w:rsidRPr="71DE4C6B">
        <w:rPr>
          <w:rFonts w:ascii="Times New Roman" w:eastAsia="Times New Roman" w:hAnsi="Times New Roman" w:cs="Times New Roman"/>
          <w:sz w:val="24"/>
          <w:szCs w:val="24"/>
        </w:rPr>
        <w:t xml:space="preserve">impact of the COVID-19 educational disruption on the student.  </w:t>
      </w:r>
      <w:r w:rsidR="65DAF2CD" w:rsidRPr="71DE4C6B">
        <w:rPr>
          <w:rFonts w:ascii="Times New Roman" w:eastAsia="Times New Roman" w:hAnsi="Times New Roman" w:cs="Times New Roman"/>
          <w:sz w:val="24"/>
          <w:szCs w:val="24"/>
        </w:rPr>
        <w:t xml:space="preserve"> </w:t>
      </w:r>
      <w:r w:rsidR="390F3B52" w:rsidRPr="71DE4C6B">
        <w:rPr>
          <w:rFonts w:ascii="Times New Roman" w:eastAsia="Times New Roman" w:hAnsi="Times New Roman" w:cs="Times New Roman"/>
          <w:sz w:val="24"/>
          <w:szCs w:val="24"/>
        </w:rPr>
        <w:t>I</w:t>
      </w:r>
      <w:r w:rsidR="65DAF2CD" w:rsidRPr="71DE4C6B">
        <w:rPr>
          <w:rFonts w:ascii="Times New Roman" w:eastAsia="Times New Roman" w:hAnsi="Times New Roman" w:cs="Times New Roman"/>
          <w:sz w:val="24"/>
          <w:szCs w:val="24"/>
        </w:rPr>
        <w:t>f the student needs remediation</w:t>
      </w:r>
      <w:r w:rsidR="0233644F" w:rsidRPr="71DE4C6B">
        <w:rPr>
          <w:rFonts w:ascii="Times New Roman" w:eastAsia="Times New Roman" w:hAnsi="Times New Roman" w:cs="Times New Roman"/>
          <w:sz w:val="24"/>
          <w:szCs w:val="24"/>
        </w:rPr>
        <w:t xml:space="preserve"> and/or the team is worried that the student will continue to regress</w:t>
      </w:r>
      <w:r w:rsidR="65DAF2CD" w:rsidRPr="71DE4C6B">
        <w:rPr>
          <w:rFonts w:ascii="Times New Roman" w:eastAsia="Times New Roman" w:hAnsi="Times New Roman" w:cs="Times New Roman"/>
          <w:sz w:val="24"/>
          <w:szCs w:val="24"/>
        </w:rPr>
        <w:t>, the IEP team</w:t>
      </w:r>
      <w:r w:rsidR="125F0F0C" w:rsidRPr="71DE4C6B">
        <w:rPr>
          <w:rFonts w:ascii="Times New Roman" w:eastAsia="Times New Roman" w:hAnsi="Times New Roman" w:cs="Times New Roman"/>
          <w:sz w:val="24"/>
          <w:szCs w:val="24"/>
        </w:rPr>
        <w:t xml:space="preserve"> will need to develop a plan to address the learning gaps that have emerged.  This could be through additional special education and related services in the IEP, th</w:t>
      </w:r>
      <w:r w:rsidR="486CF946" w:rsidRPr="71DE4C6B">
        <w:rPr>
          <w:rFonts w:ascii="Times New Roman" w:eastAsia="Times New Roman" w:hAnsi="Times New Roman" w:cs="Times New Roman"/>
          <w:sz w:val="24"/>
          <w:szCs w:val="24"/>
        </w:rPr>
        <w:t xml:space="preserve">rough </w:t>
      </w:r>
      <w:r w:rsidR="65DAF2CD" w:rsidRPr="71DE4C6B">
        <w:rPr>
          <w:rFonts w:ascii="Times New Roman" w:eastAsia="Times New Roman" w:hAnsi="Times New Roman" w:cs="Times New Roman"/>
          <w:sz w:val="24"/>
          <w:szCs w:val="24"/>
        </w:rPr>
        <w:t>ESY to be provided during the school year</w:t>
      </w:r>
      <w:r w:rsidR="70715FAA" w:rsidRPr="71DE4C6B">
        <w:rPr>
          <w:rFonts w:ascii="Times New Roman" w:eastAsia="Times New Roman" w:hAnsi="Times New Roman" w:cs="Times New Roman"/>
          <w:sz w:val="24"/>
          <w:szCs w:val="24"/>
        </w:rPr>
        <w:t>, or described as compensatory education or COVID-19 impact services.  It d</w:t>
      </w:r>
      <w:r w:rsidR="00551C91">
        <w:rPr>
          <w:rFonts w:ascii="Times New Roman" w:eastAsia="Times New Roman" w:hAnsi="Times New Roman" w:cs="Times New Roman"/>
          <w:sz w:val="24"/>
          <w:szCs w:val="24"/>
        </w:rPr>
        <w:t>oes not really matter what IEP t</w:t>
      </w:r>
      <w:r w:rsidR="70715FAA" w:rsidRPr="71DE4C6B">
        <w:rPr>
          <w:rFonts w:ascii="Times New Roman" w:eastAsia="Times New Roman" w:hAnsi="Times New Roman" w:cs="Times New Roman"/>
          <w:sz w:val="24"/>
          <w:szCs w:val="24"/>
        </w:rPr>
        <w:t>eams call it – what matter</w:t>
      </w:r>
      <w:r w:rsidR="615EDF36" w:rsidRPr="71DE4C6B">
        <w:rPr>
          <w:rFonts w:ascii="Times New Roman" w:eastAsia="Times New Roman" w:hAnsi="Times New Roman" w:cs="Times New Roman"/>
          <w:sz w:val="24"/>
          <w:szCs w:val="24"/>
        </w:rPr>
        <w:t>s is that a meaningful plan is developed to address any lack of progress in the general education cu</w:t>
      </w:r>
      <w:r w:rsidR="3263A6F9" w:rsidRPr="71DE4C6B">
        <w:rPr>
          <w:rFonts w:ascii="Times New Roman" w:eastAsia="Times New Roman" w:hAnsi="Times New Roman" w:cs="Times New Roman"/>
          <w:sz w:val="24"/>
          <w:szCs w:val="24"/>
        </w:rPr>
        <w:t>rriculum and/or toward IEP goals.</w:t>
      </w:r>
    </w:p>
    <w:p w14:paraId="392DFD39" w14:textId="276033DC" w:rsidR="3C8CB41D" w:rsidRDefault="3C8CB41D" w:rsidP="3C821F09">
      <w:pPr>
        <w:shd w:val="clear" w:color="auto" w:fill="FFFFFF" w:themeFill="background1"/>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To address</w:t>
      </w:r>
      <w:r w:rsidR="7B9C1E36" w:rsidRPr="2A5CFA2B">
        <w:rPr>
          <w:rFonts w:ascii="Times New Roman" w:eastAsia="Times New Roman" w:hAnsi="Times New Roman" w:cs="Times New Roman"/>
          <w:sz w:val="24"/>
          <w:szCs w:val="24"/>
        </w:rPr>
        <w:t xml:space="preserve"> </w:t>
      </w:r>
      <w:r w:rsidR="317E078D" w:rsidRPr="2A5CFA2B">
        <w:rPr>
          <w:rFonts w:ascii="Times New Roman" w:eastAsia="Times New Roman" w:hAnsi="Times New Roman" w:cs="Times New Roman"/>
          <w:sz w:val="24"/>
          <w:szCs w:val="24"/>
        </w:rPr>
        <w:t xml:space="preserve">the </w:t>
      </w:r>
      <w:r w:rsidR="3E01CF4C" w:rsidRPr="2A5CFA2B">
        <w:rPr>
          <w:rFonts w:ascii="Times New Roman" w:eastAsia="Times New Roman" w:hAnsi="Times New Roman" w:cs="Times New Roman"/>
          <w:sz w:val="24"/>
          <w:szCs w:val="24"/>
        </w:rPr>
        <w:t xml:space="preserve">disruption </w:t>
      </w:r>
      <w:r w:rsidR="4FF36EAB" w:rsidRPr="2A5CFA2B">
        <w:rPr>
          <w:rFonts w:ascii="Times New Roman" w:eastAsia="Times New Roman" w:hAnsi="Times New Roman" w:cs="Times New Roman"/>
          <w:sz w:val="24"/>
          <w:szCs w:val="24"/>
        </w:rPr>
        <w:t xml:space="preserve">to students’ services and the need to make up for that </w:t>
      </w:r>
      <w:r w:rsidR="0FD6D2FB" w:rsidRPr="2A5CFA2B">
        <w:rPr>
          <w:rFonts w:ascii="Times New Roman" w:eastAsia="Times New Roman" w:hAnsi="Times New Roman" w:cs="Times New Roman"/>
          <w:sz w:val="24"/>
          <w:szCs w:val="24"/>
        </w:rPr>
        <w:t>loss</w:t>
      </w:r>
      <w:r w:rsidR="4FF36EAB" w:rsidRPr="2A5CFA2B">
        <w:rPr>
          <w:rFonts w:ascii="Times New Roman" w:eastAsia="Times New Roman" w:hAnsi="Times New Roman" w:cs="Times New Roman"/>
          <w:sz w:val="24"/>
          <w:szCs w:val="24"/>
        </w:rPr>
        <w:t xml:space="preserve">, USDOE provided guidance on </w:t>
      </w:r>
      <w:r w:rsidR="4EE90759" w:rsidRPr="2A5CFA2B">
        <w:rPr>
          <w:rFonts w:ascii="Times New Roman" w:eastAsia="Times New Roman" w:hAnsi="Times New Roman" w:cs="Times New Roman"/>
          <w:sz w:val="24"/>
          <w:szCs w:val="24"/>
        </w:rPr>
        <w:t>compensatory education</w:t>
      </w:r>
      <w:r w:rsidR="3A096CD8" w:rsidRPr="2A5CFA2B">
        <w:rPr>
          <w:rFonts w:ascii="Times New Roman" w:eastAsia="Times New Roman" w:hAnsi="Times New Roman" w:cs="Times New Roman"/>
          <w:sz w:val="24"/>
          <w:szCs w:val="24"/>
        </w:rPr>
        <w:t xml:space="preserve"> in March</w:t>
      </w:r>
      <w:r w:rsidR="4EE90759" w:rsidRPr="2A5CFA2B">
        <w:rPr>
          <w:rFonts w:ascii="Times New Roman" w:eastAsia="Times New Roman" w:hAnsi="Times New Roman" w:cs="Times New Roman"/>
          <w:sz w:val="24"/>
          <w:szCs w:val="24"/>
        </w:rPr>
        <w:t>.</w:t>
      </w:r>
      <w:r w:rsidR="5B4AA594" w:rsidRPr="2A5CFA2B">
        <w:rPr>
          <w:rFonts w:ascii="Times New Roman" w:eastAsia="Times New Roman" w:hAnsi="Times New Roman" w:cs="Times New Roman"/>
          <w:sz w:val="24"/>
          <w:szCs w:val="24"/>
        </w:rPr>
        <w:t xml:space="preserve">  </w:t>
      </w:r>
      <w:r w:rsidR="6C08BDFD" w:rsidRPr="2A5CFA2B">
        <w:rPr>
          <w:rFonts w:ascii="Times New Roman" w:eastAsia="Times New Roman" w:hAnsi="Times New Roman" w:cs="Times New Roman"/>
          <w:sz w:val="24"/>
          <w:szCs w:val="24"/>
        </w:rPr>
        <w:t>USDOE</w:t>
      </w:r>
      <w:r w:rsidR="5B4AA594" w:rsidRPr="2A5CFA2B">
        <w:rPr>
          <w:rFonts w:ascii="Times New Roman" w:eastAsia="Times New Roman" w:hAnsi="Times New Roman" w:cs="Times New Roman"/>
          <w:sz w:val="24"/>
          <w:szCs w:val="24"/>
        </w:rPr>
        <w:t xml:space="preserve"> </w:t>
      </w:r>
      <w:r w:rsidR="5D67F422" w:rsidRPr="2A5CFA2B">
        <w:rPr>
          <w:rFonts w:ascii="Times New Roman" w:eastAsia="Times New Roman" w:hAnsi="Times New Roman" w:cs="Times New Roman"/>
          <w:sz w:val="24"/>
          <w:szCs w:val="24"/>
        </w:rPr>
        <w:t>sta</w:t>
      </w:r>
      <w:r w:rsidR="07C16EFA" w:rsidRPr="2A5CFA2B">
        <w:rPr>
          <w:rFonts w:ascii="Times New Roman" w:eastAsia="Times New Roman" w:hAnsi="Times New Roman" w:cs="Times New Roman"/>
          <w:sz w:val="24"/>
          <w:szCs w:val="24"/>
        </w:rPr>
        <w:t xml:space="preserve">ted </w:t>
      </w:r>
      <w:r w:rsidR="5B4AA594" w:rsidRPr="2A5CFA2B">
        <w:rPr>
          <w:rFonts w:ascii="Times New Roman" w:eastAsia="Times New Roman" w:hAnsi="Times New Roman" w:cs="Times New Roman"/>
          <w:sz w:val="24"/>
          <w:szCs w:val="24"/>
        </w:rPr>
        <w:t>that schools must make an individualized determination whether and to what extent compensatory services may be needed</w:t>
      </w:r>
      <w:r w:rsidR="1FF021DC" w:rsidRPr="2A5CFA2B">
        <w:rPr>
          <w:rFonts w:ascii="Times New Roman" w:eastAsia="Times New Roman" w:hAnsi="Times New Roman" w:cs="Times New Roman"/>
          <w:sz w:val="24"/>
          <w:szCs w:val="24"/>
        </w:rPr>
        <w:t xml:space="preserve"> </w:t>
      </w:r>
      <w:r w:rsidR="00AA7A9A">
        <w:rPr>
          <w:rFonts w:ascii="Times New Roman" w:eastAsia="Times New Roman" w:hAnsi="Times New Roman" w:cs="Times New Roman"/>
          <w:sz w:val="24"/>
          <w:szCs w:val="24"/>
        </w:rPr>
        <w:t>–</w:t>
      </w:r>
      <w:r w:rsidR="701A0907" w:rsidRPr="2A5CFA2B">
        <w:rPr>
          <w:rFonts w:ascii="Times New Roman" w:eastAsia="Times New Roman" w:hAnsi="Times New Roman" w:cs="Times New Roman"/>
          <w:sz w:val="24"/>
          <w:szCs w:val="24"/>
        </w:rPr>
        <w:t xml:space="preserve"> MDOE</w:t>
      </w:r>
      <w:r w:rsidR="00AA7A9A">
        <w:rPr>
          <w:rFonts w:ascii="Times New Roman" w:eastAsia="Times New Roman" w:hAnsi="Times New Roman" w:cs="Times New Roman"/>
          <w:sz w:val="24"/>
          <w:szCs w:val="24"/>
        </w:rPr>
        <w:t xml:space="preserve"> </w:t>
      </w:r>
      <w:r w:rsidR="08941FEB" w:rsidRPr="2A5CFA2B">
        <w:rPr>
          <w:rFonts w:ascii="Times New Roman" w:eastAsia="Times New Roman" w:hAnsi="Times New Roman" w:cs="Times New Roman"/>
          <w:sz w:val="24"/>
          <w:szCs w:val="24"/>
        </w:rPr>
        <w:t xml:space="preserve">has </w:t>
      </w:r>
      <w:r w:rsidR="17B959BE" w:rsidRPr="2A5CFA2B">
        <w:rPr>
          <w:rFonts w:ascii="Times New Roman" w:eastAsia="Times New Roman" w:hAnsi="Times New Roman" w:cs="Times New Roman"/>
          <w:sz w:val="24"/>
          <w:szCs w:val="24"/>
        </w:rPr>
        <w:t>provid</w:t>
      </w:r>
      <w:r w:rsidR="701A0907" w:rsidRPr="2A5CFA2B">
        <w:rPr>
          <w:rFonts w:ascii="Times New Roman" w:eastAsia="Times New Roman" w:hAnsi="Times New Roman" w:cs="Times New Roman"/>
          <w:sz w:val="24"/>
          <w:szCs w:val="24"/>
        </w:rPr>
        <w:t xml:space="preserve">ed the same </w:t>
      </w:r>
      <w:r w:rsidR="17B959BE" w:rsidRPr="2A5CFA2B">
        <w:rPr>
          <w:rFonts w:ascii="Times New Roman" w:eastAsia="Times New Roman" w:hAnsi="Times New Roman" w:cs="Times New Roman"/>
          <w:sz w:val="24"/>
          <w:szCs w:val="24"/>
        </w:rPr>
        <w:t xml:space="preserve">guidance </w:t>
      </w:r>
      <w:r w:rsidR="712B42D3" w:rsidRPr="2A5CFA2B">
        <w:rPr>
          <w:rFonts w:ascii="Times New Roman" w:eastAsia="Times New Roman" w:hAnsi="Times New Roman" w:cs="Times New Roman"/>
          <w:sz w:val="24"/>
          <w:szCs w:val="24"/>
        </w:rPr>
        <w:t>since</w:t>
      </w:r>
      <w:r w:rsidR="1FF021DC" w:rsidRPr="2A5CFA2B">
        <w:rPr>
          <w:rFonts w:ascii="Times New Roman" w:eastAsia="Times New Roman" w:hAnsi="Times New Roman" w:cs="Times New Roman"/>
          <w:sz w:val="24"/>
          <w:szCs w:val="24"/>
        </w:rPr>
        <w:t>.</w:t>
      </w:r>
      <w:r w:rsidR="39FCD211" w:rsidRPr="2A5CFA2B">
        <w:rPr>
          <w:rFonts w:ascii="Times New Roman" w:eastAsia="Times New Roman" w:hAnsi="Times New Roman" w:cs="Times New Roman"/>
          <w:sz w:val="24"/>
          <w:szCs w:val="24"/>
        </w:rPr>
        <w:t xml:space="preserve"> </w:t>
      </w:r>
      <w:r w:rsidR="43C6088D" w:rsidRPr="2A5CFA2B">
        <w:rPr>
          <w:rFonts w:ascii="Times New Roman" w:eastAsia="Times New Roman" w:hAnsi="Times New Roman" w:cs="Times New Roman"/>
          <w:sz w:val="24"/>
          <w:szCs w:val="24"/>
        </w:rPr>
        <w:t xml:space="preserve"> </w:t>
      </w:r>
      <w:r w:rsidR="39FCD211" w:rsidRPr="2A5CFA2B">
        <w:rPr>
          <w:rFonts w:ascii="Times New Roman" w:eastAsia="Times New Roman" w:hAnsi="Times New Roman" w:cs="Times New Roman"/>
          <w:sz w:val="24"/>
          <w:szCs w:val="24"/>
        </w:rPr>
        <w:t>The goal of compensatory education is to put the student in the place they would have been had FAPE been provided.</w:t>
      </w:r>
    </w:p>
    <w:p w14:paraId="036A6BDD" w14:textId="6BB35B3D" w:rsidR="000B0734" w:rsidRDefault="614C22BC" w:rsidP="00BC2749">
      <w:pPr>
        <w:rPr>
          <w:rFonts w:ascii="Times New Roman" w:eastAsia="Times New Roman" w:hAnsi="Times New Roman" w:cs="Times New Roman"/>
          <w:sz w:val="24"/>
          <w:szCs w:val="24"/>
        </w:rPr>
      </w:pPr>
      <w:r w:rsidRPr="2A5CFA2B">
        <w:rPr>
          <w:rFonts w:ascii="Times New Roman" w:eastAsia="Times New Roman" w:hAnsi="Times New Roman" w:cs="Times New Roman"/>
          <w:sz w:val="24"/>
          <w:szCs w:val="24"/>
        </w:rPr>
        <w:t>Some students with disabilities are going to need a lot of services and detailed planning and coordination of supports across settings just to prepare them to return to a school building.  But other students with disabilities may not need much more than equal access to the whole-school approaches developed to support all students when they return from this educational disruption.  Some students will need significant services targeted to recoup skills they have lost.  Other students may have been able to maintain skills.  The approach to compensatory services will need to be individualized and designed to addres</w:t>
      </w:r>
      <w:r w:rsidR="000B0734">
        <w:rPr>
          <w:rFonts w:ascii="Times New Roman" w:eastAsia="Times New Roman" w:hAnsi="Times New Roman" w:cs="Times New Roman"/>
          <w:sz w:val="24"/>
          <w:szCs w:val="24"/>
        </w:rPr>
        <w:t xml:space="preserve">s each student’s specific needs. </w:t>
      </w:r>
    </w:p>
    <w:p w14:paraId="1D2050B3" w14:textId="77777777" w:rsidR="00F1691D" w:rsidRDefault="00F1691D" w:rsidP="00BC2749">
      <w:pPr>
        <w:rPr>
          <w:rFonts w:ascii="Times New Roman" w:eastAsia="Times New Roman" w:hAnsi="Times New Roman" w:cs="Times New Roman"/>
          <w:sz w:val="24"/>
          <w:szCs w:val="24"/>
        </w:rPr>
      </w:pPr>
    </w:p>
    <w:p w14:paraId="617F4DFF" w14:textId="77777777" w:rsidR="00F1691D" w:rsidRPr="00F1691D" w:rsidRDefault="000B0734" w:rsidP="00BC2749">
      <w:pPr>
        <w:rPr>
          <w:rFonts w:ascii="Times New Roman" w:eastAsia="Times New Roman" w:hAnsi="Times New Roman" w:cs="Times New Roman"/>
          <w:b/>
          <w:sz w:val="24"/>
          <w:szCs w:val="24"/>
        </w:rPr>
      </w:pPr>
      <w:r w:rsidRPr="00F1691D">
        <w:rPr>
          <w:rFonts w:ascii="Times New Roman" w:eastAsia="Times New Roman" w:hAnsi="Times New Roman" w:cs="Times New Roman"/>
          <w:b/>
          <w:sz w:val="24"/>
          <w:szCs w:val="24"/>
        </w:rPr>
        <w:t xml:space="preserve">Our school district said that they will be delaying </w:t>
      </w:r>
      <w:r w:rsidR="00F1691D" w:rsidRPr="00F1691D">
        <w:rPr>
          <w:rFonts w:ascii="Times New Roman" w:eastAsia="Times New Roman" w:hAnsi="Times New Roman" w:cs="Times New Roman"/>
          <w:b/>
          <w:sz w:val="24"/>
          <w:szCs w:val="24"/>
        </w:rPr>
        <w:t>evaluations</w:t>
      </w:r>
      <w:r w:rsidRPr="00F1691D">
        <w:rPr>
          <w:rFonts w:ascii="Times New Roman" w:eastAsia="Times New Roman" w:hAnsi="Times New Roman" w:cs="Times New Roman"/>
          <w:b/>
          <w:sz w:val="24"/>
          <w:szCs w:val="24"/>
        </w:rPr>
        <w:t xml:space="preserve"> under the IDEA until these activities can be conducted in person.  Is this appropriate?</w:t>
      </w:r>
      <w:r w:rsidR="00F1691D" w:rsidRPr="00F1691D">
        <w:rPr>
          <w:rFonts w:ascii="Times New Roman" w:eastAsia="Times New Roman" w:hAnsi="Times New Roman" w:cs="Times New Roman"/>
          <w:b/>
          <w:sz w:val="24"/>
          <w:szCs w:val="24"/>
        </w:rPr>
        <w:t xml:space="preserve"> </w:t>
      </w:r>
    </w:p>
    <w:p w14:paraId="1EAB72BD" w14:textId="19866A07" w:rsidR="00611105" w:rsidRDefault="00F1691D" w:rsidP="00BC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No.  The evaluation requirements under the IDEA have not changed.  And schools will need to proceed with initial evaluations and reevaluations.  Given that many schools stopped these activities in March, there will be a significant backlog of evaluations that are past due and an incentive for schools to push off new requests and delay important child find activities.  There will also be many students who are presenting with new needs tha</w:t>
      </w:r>
      <w:r w:rsidR="00AA7A9A">
        <w:rPr>
          <w:rFonts w:ascii="Times New Roman" w:eastAsia="Times New Roman" w:hAnsi="Times New Roman" w:cs="Times New Roman"/>
          <w:sz w:val="24"/>
          <w:szCs w:val="24"/>
        </w:rPr>
        <w:t xml:space="preserve">t may have arisen since March.  </w:t>
      </w:r>
      <w:r>
        <w:rPr>
          <w:rFonts w:ascii="Times New Roman" w:eastAsia="Times New Roman" w:hAnsi="Times New Roman" w:cs="Times New Roman"/>
          <w:sz w:val="24"/>
          <w:szCs w:val="24"/>
        </w:rPr>
        <w:t xml:space="preserve">And there will be students who need targeted evaluations, such as functional behavioral assessments and OT evaluations, to support a return to school in a very different environment.  </w:t>
      </w:r>
    </w:p>
    <w:p w14:paraId="726EE8D3" w14:textId="549E598C" w:rsidR="00611105" w:rsidRDefault="00F1691D" w:rsidP="00BC27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these new circumstances are considered in light of existing resource limitations in some areas of the state, it is clear that it is going to be very difficult for many school districts to meet their obligations related to evaluations under the IDEA.  </w:t>
      </w:r>
      <w:r w:rsidR="00611105">
        <w:rPr>
          <w:rFonts w:ascii="Times New Roman" w:eastAsia="Times New Roman" w:hAnsi="Times New Roman" w:cs="Times New Roman"/>
          <w:sz w:val="24"/>
          <w:szCs w:val="24"/>
        </w:rPr>
        <w:t>But adequate and timely evaluations are the foundation upon which an appropriate IEP sits and so these activities must continue.</w:t>
      </w:r>
      <w:r w:rsidR="00AA7A9A">
        <w:rPr>
          <w:rFonts w:ascii="Times New Roman" w:eastAsia="Times New Roman" w:hAnsi="Times New Roman" w:cs="Times New Roman"/>
          <w:sz w:val="24"/>
          <w:szCs w:val="24"/>
        </w:rPr>
        <w:t xml:space="preserve"> </w:t>
      </w:r>
      <w:r w:rsidR="00611105">
        <w:rPr>
          <w:rFonts w:ascii="Times New Roman" w:eastAsia="Times New Roman" w:hAnsi="Times New Roman" w:cs="Times New Roman"/>
          <w:sz w:val="24"/>
          <w:szCs w:val="24"/>
        </w:rPr>
        <w:t xml:space="preserve"> That said</w:t>
      </w:r>
      <w:proofErr w:type="gramStart"/>
      <w:r w:rsidR="00611105">
        <w:rPr>
          <w:rFonts w:ascii="Times New Roman" w:eastAsia="Times New Roman" w:hAnsi="Times New Roman" w:cs="Times New Roman"/>
          <w:sz w:val="24"/>
          <w:szCs w:val="24"/>
        </w:rPr>
        <w:t>,</w:t>
      </w:r>
      <w:proofErr w:type="gramEnd"/>
      <w:r w:rsidR="00611105">
        <w:rPr>
          <w:rFonts w:ascii="Times New Roman" w:eastAsia="Times New Roman" w:hAnsi="Times New Roman" w:cs="Times New Roman"/>
          <w:sz w:val="24"/>
          <w:szCs w:val="24"/>
        </w:rPr>
        <w:t xml:space="preserve"> there are going to be limitations on how some aspects of evaluations are conducted.  And good evaluation reports will note any limitations and the relative impact on the evaluation, and potentially recommend that follow up activities are conducted in the future.</w:t>
      </w:r>
    </w:p>
    <w:p w14:paraId="101FB93B" w14:textId="77777777" w:rsidR="00F1691D" w:rsidRPr="00F1691D" w:rsidRDefault="00F1691D" w:rsidP="00BC2749">
      <w:pPr>
        <w:rPr>
          <w:rFonts w:ascii="Times New Roman" w:eastAsia="Times New Roman" w:hAnsi="Times New Roman" w:cs="Times New Roman"/>
          <w:sz w:val="24"/>
          <w:szCs w:val="24"/>
        </w:rPr>
      </w:pPr>
    </w:p>
    <w:p w14:paraId="0FB78278" w14:textId="2C11D7BD" w:rsidR="00E47C9B" w:rsidRDefault="00E05A1A" w:rsidP="00BC274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Note on </w:t>
      </w:r>
      <w:r w:rsidR="00E309F6">
        <w:rPr>
          <w:rFonts w:ascii="Times New Roman" w:eastAsia="Times New Roman" w:hAnsi="Times New Roman" w:cs="Times New Roman"/>
          <w:b/>
          <w:bCs/>
          <w:sz w:val="24"/>
          <w:szCs w:val="24"/>
        </w:rPr>
        <w:t xml:space="preserve">other </w:t>
      </w:r>
      <w:r>
        <w:rPr>
          <w:rFonts w:ascii="Times New Roman" w:eastAsia="Times New Roman" w:hAnsi="Times New Roman" w:cs="Times New Roman"/>
          <w:b/>
          <w:bCs/>
          <w:sz w:val="24"/>
          <w:szCs w:val="24"/>
        </w:rPr>
        <w:t>l</w:t>
      </w:r>
      <w:r w:rsidR="00BC2749">
        <w:rPr>
          <w:rFonts w:ascii="Times New Roman" w:eastAsia="Times New Roman" w:hAnsi="Times New Roman" w:cs="Times New Roman"/>
          <w:b/>
          <w:bCs/>
          <w:sz w:val="24"/>
          <w:szCs w:val="24"/>
        </w:rPr>
        <w:t>aws</w:t>
      </w:r>
      <w:r w:rsidR="00705297">
        <w:rPr>
          <w:rFonts w:ascii="Times New Roman" w:eastAsia="Times New Roman" w:hAnsi="Times New Roman" w:cs="Times New Roman"/>
          <w:b/>
          <w:bCs/>
          <w:sz w:val="24"/>
          <w:szCs w:val="24"/>
        </w:rPr>
        <w:t xml:space="preserve"> protec</w:t>
      </w:r>
      <w:r>
        <w:rPr>
          <w:rFonts w:ascii="Times New Roman" w:eastAsia="Times New Roman" w:hAnsi="Times New Roman" w:cs="Times New Roman"/>
          <w:b/>
          <w:bCs/>
          <w:sz w:val="24"/>
          <w:szCs w:val="24"/>
        </w:rPr>
        <w:t>ting students with disabilities</w:t>
      </w:r>
      <w:r w:rsidR="00F1691D">
        <w:rPr>
          <w:rFonts w:ascii="Times New Roman" w:eastAsia="Times New Roman" w:hAnsi="Times New Roman" w:cs="Times New Roman"/>
          <w:b/>
          <w:bCs/>
          <w:sz w:val="24"/>
          <w:szCs w:val="24"/>
        </w:rPr>
        <w:t>:</w:t>
      </w:r>
    </w:p>
    <w:p w14:paraId="508A44B3" w14:textId="5EFFF9D5" w:rsidR="00406BA0" w:rsidRDefault="00E309F6" w:rsidP="00BC274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focus of this guidance document </w:t>
      </w:r>
      <w:r w:rsidR="00551C91">
        <w:rPr>
          <w:rFonts w:ascii="Times New Roman" w:eastAsia="Times New Roman" w:hAnsi="Times New Roman" w:cs="Times New Roman"/>
          <w:bCs/>
          <w:sz w:val="24"/>
          <w:szCs w:val="24"/>
        </w:rPr>
        <w:t>is</w:t>
      </w:r>
      <w:r>
        <w:rPr>
          <w:rFonts w:ascii="Times New Roman" w:eastAsia="Times New Roman" w:hAnsi="Times New Roman" w:cs="Times New Roman"/>
          <w:bCs/>
          <w:sz w:val="24"/>
          <w:szCs w:val="24"/>
        </w:rPr>
        <w:t xml:space="preserve"> on the Individuals with Disabilities Education Act</w:t>
      </w:r>
      <w:r w:rsidR="00406BA0">
        <w:rPr>
          <w:rFonts w:ascii="Times New Roman" w:eastAsia="Times New Roman" w:hAnsi="Times New Roman" w:cs="Times New Roman"/>
          <w:bCs/>
          <w:sz w:val="24"/>
          <w:szCs w:val="24"/>
        </w:rPr>
        <w:t xml:space="preserve"> and its guarantee of </w:t>
      </w:r>
      <w:r w:rsidR="00BC2749">
        <w:rPr>
          <w:rFonts w:ascii="Times New Roman" w:eastAsia="Times New Roman" w:hAnsi="Times New Roman" w:cs="Times New Roman"/>
          <w:bCs/>
          <w:sz w:val="24"/>
          <w:szCs w:val="24"/>
        </w:rPr>
        <w:t>a free appropriate public education in th</w:t>
      </w:r>
      <w:r w:rsidR="000B0734">
        <w:rPr>
          <w:rFonts w:ascii="Times New Roman" w:eastAsia="Times New Roman" w:hAnsi="Times New Roman" w:cs="Times New Roman"/>
          <w:bCs/>
          <w:sz w:val="24"/>
          <w:szCs w:val="24"/>
        </w:rPr>
        <w:t xml:space="preserve">e least restrictive environment, with a particular focus on the start of the 2020-2021 school </w:t>
      </w:r>
      <w:proofErr w:type="gramStart"/>
      <w:r w:rsidR="000B0734">
        <w:rPr>
          <w:rFonts w:ascii="Times New Roman" w:eastAsia="Times New Roman" w:hAnsi="Times New Roman" w:cs="Times New Roman"/>
          <w:bCs/>
          <w:sz w:val="24"/>
          <w:szCs w:val="24"/>
        </w:rPr>
        <w:t>year</w:t>
      </w:r>
      <w:proofErr w:type="gramEnd"/>
      <w:r w:rsidR="000B0734">
        <w:rPr>
          <w:rFonts w:ascii="Times New Roman" w:eastAsia="Times New Roman" w:hAnsi="Times New Roman" w:cs="Times New Roman"/>
          <w:bCs/>
          <w:sz w:val="24"/>
          <w:szCs w:val="24"/>
        </w:rPr>
        <w:t xml:space="preserve">.  </w:t>
      </w:r>
      <w:r w:rsidR="00BC2749">
        <w:rPr>
          <w:rFonts w:ascii="Times New Roman" w:eastAsia="Times New Roman" w:hAnsi="Times New Roman" w:cs="Times New Roman"/>
          <w:bCs/>
          <w:sz w:val="24"/>
          <w:szCs w:val="24"/>
        </w:rPr>
        <w:t>It is important to note</w:t>
      </w:r>
      <w:r w:rsidR="00406BA0">
        <w:rPr>
          <w:rFonts w:ascii="Times New Roman" w:eastAsia="Times New Roman" w:hAnsi="Times New Roman" w:cs="Times New Roman"/>
          <w:bCs/>
          <w:sz w:val="24"/>
          <w:szCs w:val="24"/>
        </w:rPr>
        <w:t xml:space="preserve"> that S</w:t>
      </w:r>
      <w:r w:rsidR="00406BA0" w:rsidRPr="00406BA0">
        <w:rPr>
          <w:rFonts w:ascii="Times New Roman" w:eastAsia="Times New Roman" w:hAnsi="Times New Roman" w:cs="Times New Roman"/>
          <w:bCs/>
          <w:sz w:val="24"/>
          <w:szCs w:val="24"/>
        </w:rPr>
        <w:t>ection 504 o</w:t>
      </w:r>
      <w:r w:rsidR="00406BA0">
        <w:rPr>
          <w:rFonts w:ascii="Times New Roman" w:eastAsia="Times New Roman" w:hAnsi="Times New Roman" w:cs="Times New Roman"/>
          <w:bCs/>
          <w:sz w:val="24"/>
          <w:szCs w:val="24"/>
        </w:rPr>
        <w:t xml:space="preserve">f the Rehabilitation Act of 1973 also requires school districts to provide </w:t>
      </w:r>
      <w:r w:rsidR="00551C91">
        <w:rPr>
          <w:rFonts w:ascii="Times New Roman" w:eastAsia="Times New Roman" w:hAnsi="Times New Roman" w:cs="Times New Roman"/>
          <w:bCs/>
          <w:sz w:val="24"/>
          <w:szCs w:val="24"/>
        </w:rPr>
        <w:t>a free and appropriate public education</w:t>
      </w:r>
      <w:r w:rsidR="00406BA0">
        <w:rPr>
          <w:rFonts w:ascii="Times New Roman" w:eastAsia="Times New Roman" w:hAnsi="Times New Roman" w:cs="Times New Roman"/>
          <w:bCs/>
          <w:sz w:val="24"/>
          <w:szCs w:val="24"/>
        </w:rPr>
        <w:t xml:space="preserve"> to eligib</w:t>
      </w:r>
      <w:r w:rsidR="00551C91">
        <w:rPr>
          <w:rFonts w:ascii="Times New Roman" w:eastAsia="Times New Roman" w:hAnsi="Times New Roman" w:cs="Times New Roman"/>
          <w:bCs/>
          <w:sz w:val="24"/>
          <w:szCs w:val="24"/>
        </w:rPr>
        <w:t xml:space="preserve">le students with disabilities.  </w:t>
      </w:r>
      <w:r>
        <w:rPr>
          <w:rFonts w:ascii="Times New Roman" w:eastAsia="Times New Roman" w:hAnsi="Times New Roman" w:cs="Times New Roman"/>
          <w:bCs/>
          <w:sz w:val="24"/>
          <w:szCs w:val="24"/>
        </w:rPr>
        <w:t xml:space="preserve">While the procedural protections </w:t>
      </w:r>
      <w:r w:rsidR="000B0734">
        <w:rPr>
          <w:rFonts w:ascii="Times New Roman" w:eastAsia="Times New Roman" w:hAnsi="Times New Roman" w:cs="Times New Roman"/>
          <w:bCs/>
          <w:sz w:val="24"/>
          <w:szCs w:val="24"/>
        </w:rPr>
        <w:t xml:space="preserve">under Section 504 are more limited, </w:t>
      </w:r>
      <w:r w:rsidR="00F1691D">
        <w:rPr>
          <w:rFonts w:ascii="Times New Roman" w:eastAsia="Times New Roman" w:hAnsi="Times New Roman" w:cs="Times New Roman"/>
          <w:bCs/>
          <w:sz w:val="24"/>
          <w:szCs w:val="24"/>
        </w:rPr>
        <w:t>some</w:t>
      </w:r>
      <w:r w:rsidR="000B0734">
        <w:rPr>
          <w:rFonts w:ascii="Times New Roman" w:eastAsia="Times New Roman" w:hAnsi="Times New Roman" w:cs="Times New Roman"/>
          <w:bCs/>
          <w:sz w:val="24"/>
          <w:szCs w:val="24"/>
        </w:rPr>
        <w:t xml:space="preserve"> of the information provided above could apply</w:t>
      </w:r>
      <w:r w:rsidR="00551C91">
        <w:rPr>
          <w:rFonts w:ascii="Times New Roman" w:eastAsia="Times New Roman" w:hAnsi="Times New Roman" w:cs="Times New Roman"/>
          <w:bCs/>
          <w:sz w:val="24"/>
          <w:szCs w:val="24"/>
        </w:rPr>
        <w:t xml:space="preserve"> generally </w:t>
      </w:r>
      <w:r w:rsidR="000B0734">
        <w:rPr>
          <w:rFonts w:ascii="Times New Roman" w:eastAsia="Times New Roman" w:hAnsi="Times New Roman" w:cs="Times New Roman"/>
          <w:bCs/>
          <w:sz w:val="24"/>
          <w:szCs w:val="24"/>
        </w:rPr>
        <w:t>to a student on a Section 504 plan.  In addition, the Amer</w:t>
      </w:r>
      <w:r w:rsidR="00551C91">
        <w:rPr>
          <w:rFonts w:ascii="Times New Roman" w:eastAsia="Times New Roman" w:hAnsi="Times New Roman" w:cs="Times New Roman"/>
          <w:bCs/>
          <w:sz w:val="24"/>
          <w:szCs w:val="24"/>
        </w:rPr>
        <w:t>icans with Disabilities Act and Section 504 of the Rehabilitation A</w:t>
      </w:r>
      <w:r w:rsidR="00F1691D">
        <w:rPr>
          <w:rFonts w:ascii="Times New Roman" w:eastAsia="Times New Roman" w:hAnsi="Times New Roman" w:cs="Times New Roman"/>
          <w:bCs/>
          <w:sz w:val="24"/>
          <w:szCs w:val="24"/>
        </w:rPr>
        <w:t xml:space="preserve">ct, as well as the Maine Human Rights Act, </w:t>
      </w:r>
      <w:r w:rsidR="00551C91">
        <w:rPr>
          <w:rFonts w:ascii="Times New Roman" w:eastAsia="Times New Roman" w:hAnsi="Times New Roman" w:cs="Times New Roman"/>
          <w:bCs/>
          <w:sz w:val="24"/>
          <w:szCs w:val="24"/>
        </w:rPr>
        <w:t>prevent schools from discriminating against children with disabilities</w:t>
      </w:r>
      <w:r w:rsidR="00F1691D">
        <w:rPr>
          <w:rFonts w:ascii="Times New Roman" w:eastAsia="Times New Roman" w:hAnsi="Times New Roman" w:cs="Times New Roman"/>
          <w:bCs/>
          <w:sz w:val="24"/>
          <w:szCs w:val="24"/>
        </w:rPr>
        <w:t xml:space="preserve"> and require</w:t>
      </w:r>
      <w:r w:rsidR="00551C91">
        <w:rPr>
          <w:rFonts w:ascii="Times New Roman" w:eastAsia="Times New Roman" w:hAnsi="Times New Roman" w:cs="Times New Roman"/>
          <w:bCs/>
          <w:sz w:val="24"/>
          <w:szCs w:val="24"/>
        </w:rPr>
        <w:t xml:space="preserve"> schools to ensure that students with disabilities have an equal opportunity to participate in and</w:t>
      </w:r>
      <w:r w:rsidR="00F1691D">
        <w:rPr>
          <w:rFonts w:ascii="Times New Roman" w:eastAsia="Times New Roman" w:hAnsi="Times New Roman" w:cs="Times New Roman"/>
          <w:bCs/>
          <w:sz w:val="24"/>
          <w:szCs w:val="24"/>
        </w:rPr>
        <w:t xml:space="preserve"> benefit from all programs and activities.  Subsequent guidance will address these important civil rights protections in more detail.</w:t>
      </w:r>
    </w:p>
    <w:p w14:paraId="35AB34B2" w14:textId="77777777" w:rsidR="00705297" w:rsidRPr="0076122C" w:rsidRDefault="00705297" w:rsidP="42C024D7">
      <w:pPr>
        <w:spacing w:after="0"/>
        <w:rPr>
          <w:rFonts w:ascii="Times New Roman" w:eastAsia="Times New Roman" w:hAnsi="Times New Roman" w:cs="Times New Roman"/>
          <w:b/>
          <w:bCs/>
          <w:sz w:val="24"/>
          <w:szCs w:val="24"/>
        </w:rPr>
      </w:pPr>
    </w:p>
    <w:p w14:paraId="4EB467AD" w14:textId="783D06D3" w:rsidR="73CA47C7" w:rsidRPr="00BC2749" w:rsidRDefault="00E47C9B" w:rsidP="00BC2749">
      <w:pPr>
        <w:rPr>
          <w:rFonts w:ascii="Times New Roman" w:eastAsia="Times New Roman" w:hAnsi="Times New Roman" w:cs="Times New Roman"/>
          <w:b/>
          <w:bCs/>
          <w:sz w:val="24"/>
          <w:szCs w:val="24"/>
        </w:rPr>
      </w:pPr>
      <w:r w:rsidRPr="00BC2749">
        <w:rPr>
          <w:rFonts w:ascii="Times New Roman" w:eastAsia="Times New Roman" w:hAnsi="Times New Roman" w:cs="Times New Roman"/>
          <w:b/>
          <w:bCs/>
          <w:sz w:val="24"/>
          <w:szCs w:val="24"/>
        </w:rPr>
        <w:t>State and Federal COVID-19 Guidance</w:t>
      </w:r>
    </w:p>
    <w:p w14:paraId="6902A428" w14:textId="6C2A23B8" w:rsidR="43EC0505" w:rsidRPr="00BC2749" w:rsidRDefault="2AB9D534" w:rsidP="00BC2749">
      <w:pPr>
        <w:rPr>
          <w:rFonts w:ascii="Times New Roman" w:eastAsia="Times New Roman" w:hAnsi="Times New Roman" w:cs="Times New Roman"/>
          <w:sz w:val="24"/>
          <w:szCs w:val="24"/>
        </w:rPr>
      </w:pPr>
      <w:r w:rsidRPr="00BC2749">
        <w:rPr>
          <w:rFonts w:ascii="Times New Roman" w:eastAsia="Times New Roman" w:hAnsi="Times New Roman" w:cs="Times New Roman"/>
          <w:sz w:val="24"/>
          <w:szCs w:val="24"/>
        </w:rPr>
        <w:t>MDOE: “Framework for Returning to Classroom Instruction,” updated</w:t>
      </w:r>
      <w:r w:rsidR="1E987F37" w:rsidRPr="00BC2749">
        <w:rPr>
          <w:rFonts w:ascii="Times New Roman" w:eastAsia="Times New Roman" w:hAnsi="Times New Roman" w:cs="Times New Roman"/>
          <w:sz w:val="24"/>
          <w:szCs w:val="24"/>
        </w:rPr>
        <w:t xml:space="preserve"> </w:t>
      </w:r>
      <w:r w:rsidR="00E05A1A">
        <w:rPr>
          <w:rFonts w:ascii="Times New Roman" w:eastAsia="Times New Roman" w:hAnsi="Times New Roman" w:cs="Times New Roman"/>
          <w:sz w:val="24"/>
          <w:szCs w:val="24"/>
        </w:rPr>
        <w:t>8/14/</w:t>
      </w:r>
      <w:r w:rsidR="1E987F37" w:rsidRPr="00BC2749">
        <w:rPr>
          <w:rFonts w:ascii="Times New Roman" w:eastAsia="Times New Roman" w:hAnsi="Times New Roman" w:cs="Times New Roman"/>
          <w:sz w:val="24"/>
          <w:szCs w:val="24"/>
        </w:rPr>
        <w:t>2020</w:t>
      </w:r>
      <w:r w:rsidRPr="00BC2749">
        <w:rPr>
          <w:rFonts w:ascii="Times New Roman" w:eastAsia="Times New Roman" w:hAnsi="Times New Roman" w:cs="Times New Roman"/>
          <w:sz w:val="24"/>
          <w:szCs w:val="24"/>
        </w:rPr>
        <w:t xml:space="preserve">, available at: </w:t>
      </w:r>
      <w:hyperlink r:id="rId14" w:history="1">
        <w:r w:rsidR="00BC2749" w:rsidRPr="006062FB">
          <w:rPr>
            <w:rStyle w:val="Hyperlink"/>
            <w:rFonts w:ascii="Times New Roman" w:eastAsia="Times New Roman" w:hAnsi="Times New Roman" w:cs="Times New Roman"/>
            <w:sz w:val="24"/>
            <w:szCs w:val="24"/>
          </w:rPr>
          <w:t>https://www.maine.gov/doe/framework</w:t>
        </w:r>
      </w:hyperlink>
    </w:p>
    <w:p w14:paraId="0B790F6B" w14:textId="087107D8" w:rsidR="3C821F09" w:rsidRPr="00BC2749" w:rsidRDefault="00546E58" w:rsidP="00BC2749">
      <w:pPr>
        <w:rPr>
          <w:rFonts w:ascii="Times New Roman" w:eastAsia="Times New Roman" w:hAnsi="Times New Roman" w:cs="Times New Roman"/>
          <w:sz w:val="24"/>
          <w:szCs w:val="24"/>
        </w:rPr>
      </w:pPr>
      <w:r w:rsidRPr="00BC2749">
        <w:rPr>
          <w:rFonts w:ascii="Times New Roman" w:eastAsia="Times New Roman" w:hAnsi="Times New Roman" w:cs="Times New Roman"/>
          <w:sz w:val="24"/>
          <w:szCs w:val="24"/>
        </w:rPr>
        <w:t xml:space="preserve">MDOE: Office of Special Services guidance, available at: </w:t>
      </w:r>
      <w:hyperlink r:id="rId15">
        <w:r w:rsidRPr="00BC2749">
          <w:rPr>
            <w:rStyle w:val="Hyperlink"/>
            <w:rFonts w:ascii="Times New Roman" w:eastAsia="Times New Roman" w:hAnsi="Times New Roman" w:cs="Times New Roman"/>
            <w:sz w:val="24"/>
            <w:szCs w:val="24"/>
          </w:rPr>
          <w:t>https://www.maine.gov/doe/learning/specialed/director</w:t>
        </w:r>
      </w:hyperlink>
    </w:p>
    <w:p w14:paraId="3DAF24CF" w14:textId="7346A6E8" w:rsidR="3C821F09" w:rsidRPr="00BC2749" w:rsidRDefault="325BFE71" w:rsidP="00BC2749">
      <w:pPr>
        <w:rPr>
          <w:rFonts w:ascii="Times New Roman" w:hAnsi="Times New Roman" w:cs="Times New Roman"/>
          <w:sz w:val="24"/>
          <w:szCs w:val="24"/>
        </w:rPr>
      </w:pPr>
      <w:r w:rsidRPr="00BC2749">
        <w:rPr>
          <w:rFonts w:ascii="Times New Roman" w:eastAsia="Times New Roman" w:hAnsi="Times New Roman" w:cs="Times New Roman"/>
          <w:sz w:val="24"/>
          <w:szCs w:val="24"/>
        </w:rPr>
        <w:t>USDOE: “Questions and Answers on Providing Services to Children with Disabilities during the Coronavirus Disease 2019 Outbreak,” (March 2020)</w:t>
      </w:r>
      <w:r w:rsidR="0E7BCA7B" w:rsidRPr="00BC2749">
        <w:rPr>
          <w:rFonts w:ascii="Times New Roman" w:eastAsia="Times New Roman" w:hAnsi="Times New Roman" w:cs="Times New Roman"/>
          <w:sz w:val="24"/>
          <w:szCs w:val="24"/>
        </w:rPr>
        <w:t>, available at:</w:t>
      </w:r>
      <w:r w:rsidRPr="00BC2749">
        <w:rPr>
          <w:rFonts w:ascii="Times New Roman" w:eastAsia="Times New Roman" w:hAnsi="Times New Roman" w:cs="Times New Roman"/>
          <w:sz w:val="24"/>
          <w:szCs w:val="24"/>
        </w:rPr>
        <w:t xml:space="preserve"> </w:t>
      </w:r>
      <w:hyperlink r:id="rId16">
        <w:r w:rsidRPr="00BC2749">
          <w:rPr>
            <w:rStyle w:val="Hyperlink"/>
            <w:rFonts w:ascii="Times New Roman" w:eastAsia="Times New Roman" w:hAnsi="Times New Roman" w:cs="Times New Roman"/>
            <w:sz w:val="24"/>
            <w:szCs w:val="24"/>
          </w:rPr>
          <w:t>https://www2.ed.gov/policy/speced/guid/idea/memosdcltrs/qa-covid-19-03-12-2020.pdf</w:t>
        </w:r>
      </w:hyperlink>
    </w:p>
    <w:p w14:paraId="1747746B" w14:textId="77777777" w:rsidR="00BC2749" w:rsidRDefault="00BC2749" w:rsidP="00BC2749">
      <w:pPr>
        <w:rPr>
          <w:rFonts w:ascii="Times New Roman" w:eastAsia="Times New Roman" w:hAnsi="Times New Roman" w:cs="Times New Roman"/>
          <w:b/>
          <w:bCs/>
          <w:sz w:val="24"/>
          <w:szCs w:val="24"/>
        </w:rPr>
      </w:pPr>
    </w:p>
    <w:p w14:paraId="5997CC1D" w14:textId="787E1062" w:rsidR="00E47C9B" w:rsidRPr="00BC2749" w:rsidRDefault="00E47C9B" w:rsidP="00BC2749">
      <w:pPr>
        <w:rPr>
          <w:rFonts w:ascii="Times New Roman" w:eastAsia="Times New Roman" w:hAnsi="Times New Roman" w:cs="Times New Roman"/>
          <w:b/>
          <w:bCs/>
          <w:sz w:val="24"/>
          <w:szCs w:val="24"/>
        </w:rPr>
      </w:pPr>
      <w:r w:rsidRPr="00BC2749">
        <w:rPr>
          <w:rFonts w:ascii="Times New Roman" w:eastAsia="Times New Roman" w:hAnsi="Times New Roman" w:cs="Times New Roman"/>
          <w:b/>
          <w:bCs/>
          <w:sz w:val="24"/>
          <w:szCs w:val="24"/>
        </w:rPr>
        <w:t>Additional Links and Resources</w:t>
      </w:r>
    </w:p>
    <w:p w14:paraId="4D2D858C" w14:textId="7BA0B95E" w:rsidR="00E47C9B" w:rsidRPr="00BC2749" w:rsidRDefault="48867713" w:rsidP="00BC2749">
      <w:pPr>
        <w:rPr>
          <w:rFonts w:ascii="Times New Roman" w:eastAsia="Times New Roman" w:hAnsi="Times New Roman" w:cs="Times New Roman"/>
          <w:b/>
          <w:bCs/>
          <w:sz w:val="24"/>
          <w:szCs w:val="24"/>
        </w:rPr>
      </w:pPr>
      <w:r w:rsidRPr="00BC2749">
        <w:rPr>
          <w:rFonts w:ascii="Times New Roman" w:eastAsia="Times New Roman" w:hAnsi="Times New Roman" w:cs="Times New Roman"/>
          <w:sz w:val="24"/>
          <w:szCs w:val="24"/>
        </w:rPr>
        <w:t xml:space="preserve">Disability Rights Maine: </w:t>
      </w:r>
    </w:p>
    <w:p w14:paraId="668BCF3E" w14:textId="2B49E73E" w:rsidR="02E4E687" w:rsidRPr="00BC2749" w:rsidRDefault="00AA7A9A" w:rsidP="00BC2749">
      <w:pPr>
        <w:rPr>
          <w:rFonts w:ascii="Times New Roman" w:eastAsia="Times New Roman" w:hAnsi="Times New Roman" w:cs="Times New Roman"/>
          <w:b/>
          <w:bCs/>
          <w:sz w:val="24"/>
          <w:szCs w:val="24"/>
        </w:rPr>
      </w:pPr>
      <w:hyperlink r:id="rId17">
        <w:r w:rsidR="48867713" w:rsidRPr="00BC2749">
          <w:rPr>
            <w:rStyle w:val="Hyperlink"/>
            <w:rFonts w:ascii="Times New Roman" w:eastAsia="Times New Roman" w:hAnsi="Times New Roman" w:cs="Times New Roman"/>
            <w:sz w:val="24"/>
            <w:szCs w:val="24"/>
          </w:rPr>
          <w:t>https://drme.org/news/2020/covid-19-resources-for-pwd</w:t>
        </w:r>
      </w:hyperlink>
      <w:r w:rsidR="48867713" w:rsidRPr="00BC2749">
        <w:rPr>
          <w:rFonts w:ascii="Times New Roman" w:eastAsia="Times New Roman" w:hAnsi="Times New Roman" w:cs="Times New Roman"/>
          <w:b/>
          <w:bCs/>
          <w:sz w:val="24"/>
          <w:szCs w:val="24"/>
        </w:rPr>
        <w:t xml:space="preserve"> </w:t>
      </w:r>
    </w:p>
    <w:p w14:paraId="4CEAEF34" w14:textId="333F2F4B" w:rsidR="02E4E687" w:rsidRPr="00BC2749" w:rsidRDefault="195D36D1" w:rsidP="00BC2749">
      <w:pPr>
        <w:rPr>
          <w:rFonts w:ascii="Times New Roman" w:hAnsi="Times New Roman" w:cs="Times New Roman"/>
          <w:sz w:val="24"/>
          <w:szCs w:val="24"/>
        </w:rPr>
      </w:pPr>
      <w:r w:rsidRPr="00BC2749">
        <w:rPr>
          <w:rFonts w:ascii="Times New Roman" w:eastAsia="Times New Roman" w:hAnsi="Times New Roman" w:cs="Times New Roman"/>
          <w:sz w:val="24"/>
          <w:szCs w:val="24"/>
        </w:rPr>
        <w:t>Maine Association of Family Organizations (MAFO):</w:t>
      </w:r>
    </w:p>
    <w:p w14:paraId="644D1867" w14:textId="4D38FC1B" w:rsidR="2A5CFA2B" w:rsidRPr="00BC2749" w:rsidRDefault="00AA7A9A" w:rsidP="00BC2749">
      <w:pPr>
        <w:rPr>
          <w:rFonts w:ascii="Times New Roman" w:hAnsi="Times New Roman" w:cs="Times New Roman"/>
          <w:sz w:val="24"/>
          <w:szCs w:val="24"/>
        </w:rPr>
      </w:pPr>
      <w:hyperlink r:id="rId18">
        <w:r w:rsidR="195D36D1" w:rsidRPr="00BC2749">
          <w:rPr>
            <w:rStyle w:val="Hyperlink"/>
            <w:rFonts w:ascii="Times New Roman" w:eastAsia="Times New Roman" w:hAnsi="Times New Roman" w:cs="Times New Roman"/>
            <w:sz w:val="24"/>
            <w:szCs w:val="24"/>
          </w:rPr>
          <w:t>https://www.maine.gov/dhhs/ocfs/cbhs/family/maf</w:t>
        </w:r>
        <w:bookmarkStart w:id="0" w:name="_GoBack"/>
        <w:bookmarkEnd w:id="0"/>
        <w:r w:rsidR="195D36D1" w:rsidRPr="00BC2749">
          <w:rPr>
            <w:rStyle w:val="Hyperlink"/>
            <w:rFonts w:ascii="Times New Roman" w:eastAsia="Times New Roman" w:hAnsi="Times New Roman" w:cs="Times New Roman"/>
            <w:sz w:val="24"/>
            <w:szCs w:val="24"/>
          </w:rPr>
          <w:t>o</w:t>
        </w:r>
        <w:r w:rsidR="195D36D1" w:rsidRPr="00BC2749">
          <w:rPr>
            <w:rStyle w:val="Hyperlink"/>
            <w:rFonts w:ascii="Times New Roman" w:eastAsia="Times New Roman" w:hAnsi="Times New Roman" w:cs="Times New Roman"/>
            <w:sz w:val="24"/>
            <w:szCs w:val="24"/>
          </w:rPr>
          <w:t>/index.shtml</w:t>
        </w:r>
      </w:hyperlink>
      <w:r w:rsidR="195D36D1" w:rsidRPr="00BC2749">
        <w:rPr>
          <w:rFonts w:ascii="Times New Roman" w:eastAsia="Times New Roman" w:hAnsi="Times New Roman" w:cs="Times New Roman"/>
          <w:sz w:val="24"/>
          <w:szCs w:val="24"/>
        </w:rPr>
        <w:t xml:space="preserve"> </w:t>
      </w:r>
    </w:p>
    <w:p w14:paraId="3112E97D" w14:textId="4C822263" w:rsidR="02E4E687" w:rsidRPr="00BC2749" w:rsidRDefault="195D36D1" w:rsidP="00BC2749">
      <w:pPr>
        <w:rPr>
          <w:rFonts w:ascii="Times New Roman" w:hAnsi="Times New Roman" w:cs="Times New Roman"/>
          <w:sz w:val="24"/>
          <w:szCs w:val="24"/>
        </w:rPr>
      </w:pPr>
      <w:r w:rsidRPr="00BC2749">
        <w:rPr>
          <w:rFonts w:ascii="Times New Roman" w:eastAsia="Times New Roman" w:hAnsi="Times New Roman" w:cs="Times New Roman"/>
          <w:sz w:val="24"/>
          <w:szCs w:val="24"/>
        </w:rPr>
        <w:t xml:space="preserve">United States Department of Education: </w:t>
      </w:r>
    </w:p>
    <w:p w14:paraId="4B4ECF4B" w14:textId="1E2C75B2" w:rsidR="2A5CFA2B" w:rsidRPr="00BC2749" w:rsidRDefault="00AA7A9A" w:rsidP="00BC2749">
      <w:pPr>
        <w:rPr>
          <w:rFonts w:ascii="Times New Roman" w:hAnsi="Times New Roman" w:cs="Times New Roman"/>
          <w:sz w:val="24"/>
          <w:szCs w:val="24"/>
        </w:rPr>
      </w:pPr>
      <w:hyperlink r:id="rId19">
        <w:r w:rsidR="195D36D1" w:rsidRPr="00BC2749">
          <w:rPr>
            <w:rStyle w:val="Hyperlink"/>
            <w:rFonts w:ascii="Times New Roman" w:eastAsia="Times New Roman" w:hAnsi="Times New Roman" w:cs="Times New Roman"/>
            <w:sz w:val="24"/>
            <w:szCs w:val="24"/>
          </w:rPr>
          <w:t>https://www.ed.gov/coronavirus</w:t>
        </w:r>
      </w:hyperlink>
      <w:r w:rsidR="195D36D1" w:rsidRPr="00BC2749">
        <w:rPr>
          <w:rFonts w:ascii="Times New Roman" w:eastAsia="Times New Roman" w:hAnsi="Times New Roman" w:cs="Times New Roman"/>
          <w:sz w:val="24"/>
          <w:szCs w:val="24"/>
        </w:rPr>
        <w:t xml:space="preserve"> </w:t>
      </w:r>
    </w:p>
    <w:p w14:paraId="7FA72009" w14:textId="2F7C86AD" w:rsidR="02E4E687" w:rsidRPr="00BC2749" w:rsidRDefault="195D36D1" w:rsidP="00BC2749">
      <w:pPr>
        <w:rPr>
          <w:rFonts w:ascii="Times New Roman" w:hAnsi="Times New Roman" w:cs="Times New Roman"/>
          <w:sz w:val="24"/>
          <w:szCs w:val="24"/>
        </w:rPr>
      </w:pPr>
      <w:r w:rsidRPr="00BC2749">
        <w:rPr>
          <w:rFonts w:ascii="Times New Roman" w:eastAsia="Times New Roman" w:hAnsi="Times New Roman" w:cs="Times New Roman"/>
          <w:sz w:val="24"/>
          <w:szCs w:val="24"/>
        </w:rPr>
        <w:lastRenderedPageBreak/>
        <w:t>Maine Department of Education:</w:t>
      </w:r>
    </w:p>
    <w:p w14:paraId="7E2D77A6" w14:textId="1AFF1909" w:rsidR="02E4E687" w:rsidRPr="00BC2749" w:rsidRDefault="00AA7A9A" w:rsidP="00BC2749">
      <w:pPr>
        <w:rPr>
          <w:rFonts w:ascii="Times New Roman" w:hAnsi="Times New Roman" w:cs="Times New Roman"/>
          <w:sz w:val="24"/>
          <w:szCs w:val="24"/>
        </w:rPr>
      </w:pPr>
      <w:hyperlink r:id="rId20">
        <w:r w:rsidR="195D36D1" w:rsidRPr="00BC2749">
          <w:rPr>
            <w:rStyle w:val="Hyperlink"/>
            <w:rFonts w:ascii="Times New Roman" w:eastAsia="Times New Roman" w:hAnsi="Times New Roman" w:cs="Times New Roman"/>
            <w:sz w:val="24"/>
            <w:szCs w:val="24"/>
          </w:rPr>
          <w:t>https://www.maine.gov/doe/covid-19</w:t>
        </w:r>
      </w:hyperlink>
      <w:r w:rsidR="195D36D1" w:rsidRPr="00BC2749">
        <w:rPr>
          <w:rFonts w:ascii="Times New Roman" w:eastAsia="Times New Roman" w:hAnsi="Times New Roman" w:cs="Times New Roman"/>
          <w:sz w:val="24"/>
          <w:szCs w:val="24"/>
        </w:rPr>
        <w:t xml:space="preserve"> </w:t>
      </w:r>
    </w:p>
    <w:p w14:paraId="156AB059" w14:textId="24BCE838" w:rsidR="02E4E687" w:rsidRPr="00BC2749" w:rsidRDefault="00AA7A9A" w:rsidP="00BC2749">
      <w:pPr>
        <w:rPr>
          <w:rFonts w:ascii="Times New Roman" w:eastAsia="Times New Roman" w:hAnsi="Times New Roman" w:cs="Times New Roman"/>
          <w:sz w:val="24"/>
          <w:szCs w:val="24"/>
        </w:rPr>
      </w:pPr>
      <w:hyperlink r:id="rId21">
        <w:r w:rsidR="72941EA3" w:rsidRPr="00BC2749">
          <w:rPr>
            <w:rStyle w:val="Hyperlink"/>
            <w:rFonts w:ascii="Times New Roman" w:eastAsia="Times New Roman" w:hAnsi="Times New Roman" w:cs="Times New Roman"/>
            <w:sz w:val="24"/>
            <w:szCs w:val="24"/>
          </w:rPr>
          <w:t>https://www.maine.gov/doe/schools/schoolops/homeinstruction</w:t>
        </w:r>
      </w:hyperlink>
      <w:r w:rsidR="72941EA3" w:rsidRPr="00BC2749">
        <w:rPr>
          <w:rFonts w:ascii="Times New Roman" w:eastAsia="Times New Roman" w:hAnsi="Times New Roman" w:cs="Times New Roman"/>
          <w:sz w:val="24"/>
          <w:szCs w:val="24"/>
        </w:rPr>
        <w:t xml:space="preserve"> </w:t>
      </w:r>
    </w:p>
    <w:p w14:paraId="5043CB0F" w14:textId="77777777" w:rsidR="00E47C9B" w:rsidRPr="0076122C" w:rsidRDefault="00E47C9B" w:rsidP="00E47C9B">
      <w:pPr>
        <w:spacing w:after="0"/>
        <w:rPr>
          <w:rFonts w:ascii="Times New Roman" w:eastAsia="Times New Roman" w:hAnsi="Times New Roman" w:cs="Times New Roman"/>
          <w:sz w:val="24"/>
          <w:szCs w:val="24"/>
        </w:rPr>
      </w:pPr>
    </w:p>
    <w:p w14:paraId="07459315" w14:textId="77777777" w:rsidR="00E47C9B" w:rsidRPr="0076122C" w:rsidRDefault="00E47C9B" w:rsidP="00E47C9B">
      <w:pPr>
        <w:spacing w:after="0"/>
        <w:rPr>
          <w:rFonts w:ascii="Times New Roman" w:eastAsia="Times New Roman" w:hAnsi="Times New Roman" w:cs="Times New Roman"/>
          <w:sz w:val="24"/>
          <w:szCs w:val="24"/>
        </w:rPr>
      </w:pPr>
    </w:p>
    <w:p w14:paraId="3A639237" w14:textId="00ADB2C6" w:rsidR="00E47C9B" w:rsidRPr="0076122C" w:rsidRDefault="00E47C9B" w:rsidP="00E47C9B">
      <w:pPr>
        <w:spacing w:after="0"/>
        <w:rPr>
          <w:rFonts w:ascii="Times New Roman" w:eastAsia="Times New Roman" w:hAnsi="Times New Roman" w:cs="Times New Roman"/>
          <w:sz w:val="24"/>
          <w:szCs w:val="24"/>
        </w:rPr>
      </w:pPr>
      <w:r w:rsidRPr="3A59E987">
        <w:rPr>
          <w:rFonts w:ascii="Times New Roman" w:eastAsia="Times New Roman" w:hAnsi="Times New Roman" w:cs="Times New Roman"/>
          <w:sz w:val="24"/>
          <w:szCs w:val="24"/>
        </w:rPr>
        <w:t>**************************************************************************</w:t>
      </w:r>
      <w:r w:rsidR="00E05A1A">
        <w:rPr>
          <w:rFonts w:ascii="Times New Roman" w:eastAsia="Times New Roman" w:hAnsi="Times New Roman" w:cs="Times New Roman"/>
          <w:sz w:val="24"/>
          <w:szCs w:val="24"/>
        </w:rPr>
        <w:t>****</w:t>
      </w:r>
    </w:p>
    <w:p w14:paraId="4E01D6F9" w14:textId="77777777" w:rsidR="00E47C9B" w:rsidRPr="0076122C" w:rsidRDefault="00E47C9B" w:rsidP="00E47C9B">
      <w:pPr>
        <w:spacing w:after="0"/>
        <w:jc w:val="center"/>
        <w:rPr>
          <w:rFonts w:ascii="Times New Roman" w:eastAsia="Times New Roman" w:hAnsi="Times New Roman" w:cs="Times New Roman"/>
          <w:sz w:val="24"/>
          <w:szCs w:val="24"/>
        </w:rPr>
      </w:pPr>
      <w:r w:rsidRPr="3A59E987">
        <w:rPr>
          <w:rFonts w:ascii="Times New Roman" w:eastAsia="Times New Roman" w:hAnsi="Times New Roman" w:cs="Times New Roman"/>
          <w:sz w:val="24"/>
          <w:szCs w:val="24"/>
        </w:rPr>
        <w:t>DISCLAIMER</w:t>
      </w:r>
    </w:p>
    <w:p w14:paraId="48FD3121" w14:textId="48FABE67" w:rsidR="42C024D7" w:rsidRDefault="00E47C9B" w:rsidP="42C024D7">
      <w:pPr>
        <w:spacing w:after="0"/>
        <w:rPr>
          <w:rFonts w:ascii="Times New Roman" w:eastAsia="Times New Roman" w:hAnsi="Times New Roman" w:cs="Times New Roman"/>
          <w:sz w:val="24"/>
          <w:szCs w:val="24"/>
        </w:rPr>
      </w:pPr>
      <w:r w:rsidRPr="1043F562">
        <w:rPr>
          <w:rFonts w:ascii="Times New Roman" w:eastAsia="Times New Roman" w:hAnsi="Times New Roman" w:cs="Times New Roman"/>
          <w:sz w:val="24"/>
          <w:szCs w:val="24"/>
        </w:rPr>
        <w:t>This material is presented for educational purposes only. It d</w:t>
      </w:r>
      <w:r w:rsidR="00E05A1A">
        <w:rPr>
          <w:rFonts w:ascii="Times New Roman" w:eastAsia="Times New Roman" w:hAnsi="Times New Roman" w:cs="Times New Roman"/>
          <w:sz w:val="24"/>
          <w:szCs w:val="24"/>
        </w:rPr>
        <w:t xml:space="preserve">oes not take the place of legal </w:t>
      </w:r>
      <w:r w:rsidRPr="1043F562">
        <w:rPr>
          <w:rFonts w:ascii="Times New Roman" w:eastAsia="Times New Roman" w:hAnsi="Times New Roman" w:cs="Times New Roman"/>
          <w:sz w:val="24"/>
          <w:szCs w:val="24"/>
        </w:rPr>
        <w:t>advice in any specific situation, nor is it offered as such by the author. The material is intended to be timely as of the date written and/or originally presented. Due to the rapidly changing nature of the law, the information contained above may become outdated. It is the responsibility of any individual using or relying on this information to confirm its timeliness.</w:t>
      </w:r>
    </w:p>
    <w:sectPr w:rsidR="42C024D7">
      <w:footerReference w:type="default" r:id="rId22"/>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3DFA0BA"/>
  <w15:commentEx w15:done="0" w15:paraId="6DFF6370"/>
  <w15:commentEx w15:done="0" w15:paraId="4452E840"/>
  <w15:commentEx w15:done="0" w15:paraId="6CBDAC52"/>
  <w15:commentEx w15:done="0" w15:paraId="1437509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E37148" w16cex:dateUtc="2020-08-12T17:35:16.8Z"/>
  <w16cex:commentExtensible w16cex:durableId="6E1920C7" w16cex:dateUtc="2020-08-12T18:07:54.071Z"/>
  <w16cex:commentExtensible w16cex:durableId="34F516ED" w16cex:dateUtc="2020-08-12T18:14:31.356Z"/>
  <w16cex:commentExtensible w16cex:durableId="59698B99" w16cex:dateUtc="2020-08-12T18:18:43.288Z"/>
  <w16cex:commentExtensible w16cex:durableId="15FAACC0" w16cex:dateUtc="2020-08-12T19:03:47.597Z"/>
</w16cex:commentsExtensible>
</file>

<file path=word/commentsIds.xml><?xml version="1.0" encoding="utf-8"?>
<w16cid:commentsIds xmlns:mc="http://schemas.openxmlformats.org/markup-compatibility/2006" xmlns:w16cid="http://schemas.microsoft.com/office/word/2016/wordml/cid" mc:Ignorable="w16cid">
  <w16cid:commentId w16cid:paraId="03DFA0BA" w16cid:durableId="47E37148"/>
  <w16cid:commentId w16cid:paraId="6DFF6370" w16cid:durableId="6E1920C7"/>
  <w16cid:commentId w16cid:paraId="4452E840" w16cid:durableId="34F516ED"/>
  <w16cid:commentId w16cid:paraId="6CBDAC52" w16cid:durableId="59698B99"/>
  <w16cid:commentId w16cid:paraId="1437509E" w16cid:durableId="15FAAC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1E918" w14:textId="77777777" w:rsidR="00DB47C9" w:rsidRDefault="00DB47C9" w:rsidP="00423AF5">
      <w:pPr>
        <w:spacing w:after="0" w:line="240" w:lineRule="auto"/>
      </w:pPr>
      <w:r>
        <w:separator/>
      </w:r>
    </w:p>
  </w:endnote>
  <w:endnote w:type="continuationSeparator" w:id="0">
    <w:p w14:paraId="3521D9BC" w14:textId="77777777" w:rsidR="00DB47C9" w:rsidRDefault="00DB47C9" w:rsidP="004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3392342"/>
      <w:docPartObj>
        <w:docPartGallery w:val="Page Numbers (Bottom of Page)"/>
        <w:docPartUnique/>
      </w:docPartObj>
    </w:sdtPr>
    <w:sdtEndPr>
      <w:rPr>
        <w:noProof/>
      </w:rPr>
    </w:sdtEndPr>
    <w:sdtContent>
      <w:p w14:paraId="2836B179" w14:textId="5C61ECC3" w:rsidR="00E05A1A" w:rsidRPr="00E05A1A" w:rsidRDefault="00E05A1A" w:rsidP="00E05A1A">
        <w:pPr>
          <w:pStyle w:val="Footer"/>
          <w:jc w:val="right"/>
          <w:rPr>
            <w:rFonts w:ascii="Times New Roman" w:hAnsi="Times New Roman" w:cs="Times New Roman"/>
            <w:noProof/>
          </w:rPr>
        </w:pPr>
        <w:r w:rsidRPr="00E05A1A">
          <w:rPr>
            <w:rFonts w:ascii="Times New Roman" w:hAnsi="Times New Roman" w:cs="Times New Roman"/>
          </w:rPr>
          <w:fldChar w:fldCharType="begin"/>
        </w:r>
        <w:r w:rsidRPr="00E05A1A">
          <w:rPr>
            <w:rFonts w:ascii="Times New Roman" w:hAnsi="Times New Roman" w:cs="Times New Roman"/>
          </w:rPr>
          <w:instrText xml:space="preserve"> PAGE   \* MERGEFORMAT </w:instrText>
        </w:r>
        <w:r w:rsidRPr="00E05A1A">
          <w:rPr>
            <w:rFonts w:ascii="Times New Roman" w:hAnsi="Times New Roman" w:cs="Times New Roman"/>
          </w:rPr>
          <w:fldChar w:fldCharType="separate"/>
        </w:r>
        <w:r w:rsidR="00AA7A9A">
          <w:rPr>
            <w:rFonts w:ascii="Times New Roman" w:hAnsi="Times New Roman" w:cs="Times New Roman"/>
            <w:noProof/>
          </w:rPr>
          <w:t>1</w:t>
        </w:r>
        <w:r w:rsidRPr="00E05A1A">
          <w:rPr>
            <w:rFonts w:ascii="Times New Roman" w:hAnsi="Times New Roman" w:cs="Times New Roman"/>
            <w:noProof/>
          </w:rPr>
          <w:fldChar w:fldCharType="end"/>
        </w:r>
        <w:r w:rsidR="00AA7A9A">
          <w:rPr>
            <w:rFonts w:ascii="Times New Roman" w:hAnsi="Times New Roman" w:cs="Times New Roman"/>
            <w:noProof/>
          </w:rPr>
          <w:t>/12</w:t>
        </w:r>
      </w:p>
    </w:sdtContent>
  </w:sdt>
  <w:p w14:paraId="05D214EC" w14:textId="77777777" w:rsidR="00E05A1A" w:rsidRDefault="00E05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A0BC9" w14:textId="77777777" w:rsidR="00DB47C9" w:rsidRDefault="00DB47C9" w:rsidP="00423AF5">
      <w:pPr>
        <w:spacing w:after="0" w:line="240" w:lineRule="auto"/>
      </w:pPr>
      <w:r>
        <w:separator/>
      </w:r>
    </w:p>
  </w:footnote>
  <w:footnote w:type="continuationSeparator" w:id="0">
    <w:p w14:paraId="17B533AC" w14:textId="77777777" w:rsidR="00DB47C9" w:rsidRDefault="00DB47C9" w:rsidP="0042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E4F"/>
    <w:multiLevelType w:val="hybridMultilevel"/>
    <w:tmpl w:val="275AED64"/>
    <w:lvl w:ilvl="0" w:tplc="A5703C9C">
      <w:start w:val="1"/>
      <w:numFmt w:val="decimal"/>
      <w:lvlText w:val="%1."/>
      <w:lvlJc w:val="left"/>
      <w:pPr>
        <w:ind w:left="720" w:hanging="360"/>
      </w:pPr>
    </w:lvl>
    <w:lvl w:ilvl="1" w:tplc="A18AD374">
      <w:start w:val="1"/>
      <w:numFmt w:val="lowerLetter"/>
      <w:lvlText w:val="%2."/>
      <w:lvlJc w:val="left"/>
      <w:pPr>
        <w:ind w:left="1440" w:hanging="360"/>
      </w:pPr>
    </w:lvl>
    <w:lvl w:ilvl="2" w:tplc="8DA47968">
      <w:start w:val="1"/>
      <w:numFmt w:val="lowerRoman"/>
      <w:lvlText w:val="%3."/>
      <w:lvlJc w:val="right"/>
      <w:pPr>
        <w:ind w:left="2160" w:hanging="180"/>
      </w:pPr>
    </w:lvl>
    <w:lvl w:ilvl="3" w:tplc="0A12B232">
      <w:start w:val="1"/>
      <w:numFmt w:val="decimal"/>
      <w:lvlText w:val="%4."/>
      <w:lvlJc w:val="left"/>
      <w:pPr>
        <w:ind w:left="2880" w:hanging="360"/>
      </w:pPr>
    </w:lvl>
    <w:lvl w:ilvl="4" w:tplc="95CC2E34">
      <w:start w:val="1"/>
      <w:numFmt w:val="lowerLetter"/>
      <w:lvlText w:val="%5."/>
      <w:lvlJc w:val="left"/>
      <w:pPr>
        <w:ind w:left="3600" w:hanging="360"/>
      </w:pPr>
    </w:lvl>
    <w:lvl w:ilvl="5" w:tplc="E208ECDE">
      <w:start w:val="1"/>
      <w:numFmt w:val="lowerRoman"/>
      <w:lvlText w:val="%6."/>
      <w:lvlJc w:val="right"/>
      <w:pPr>
        <w:ind w:left="4320" w:hanging="180"/>
      </w:pPr>
    </w:lvl>
    <w:lvl w:ilvl="6" w:tplc="9E2EBE2C">
      <w:start w:val="1"/>
      <w:numFmt w:val="decimal"/>
      <w:lvlText w:val="%7."/>
      <w:lvlJc w:val="left"/>
      <w:pPr>
        <w:ind w:left="5040" w:hanging="360"/>
      </w:pPr>
    </w:lvl>
    <w:lvl w:ilvl="7" w:tplc="232A67AA">
      <w:start w:val="1"/>
      <w:numFmt w:val="lowerLetter"/>
      <w:lvlText w:val="%8."/>
      <w:lvlJc w:val="left"/>
      <w:pPr>
        <w:ind w:left="5760" w:hanging="360"/>
      </w:pPr>
    </w:lvl>
    <w:lvl w:ilvl="8" w:tplc="863052AA">
      <w:start w:val="1"/>
      <w:numFmt w:val="lowerRoman"/>
      <w:lvlText w:val="%9."/>
      <w:lvlJc w:val="right"/>
      <w:pPr>
        <w:ind w:left="6480" w:hanging="180"/>
      </w:pPr>
    </w:lvl>
  </w:abstractNum>
  <w:abstractNum w:abstractNumId="1">
    <w:nsid w:val="15CB342F"/>
    <w:multiLevelType w:val="hybridMultilevel"/>
    <w:tmpl w:val="52DAF40C"/>
    <w:lvl w:ilvl="0" w:tplc="1F58F9A0">
      <w:start w:val="1"/>
      <w:numFmt w:val="bullet"/>
      <w:lvlText w:val=""/>
      <w:lvlJc w:val="left"/>
      <w:pPr>
        <w:ind w:left="720" w:hanging="360"/>
      </w:pPr>
      <w:rPr>
        <w:rFonts w:ascii="Symbol" w:hAnsi="Symbol" w:hint="default"/>
      </w:rPr>
    </w:lvl>
    <w:lvl w:ilvl="1" w:tplc="033C9868">
      <w:start w:val="1"/>
      <w:numFmt w:val="bullet"/>
      <w:lvlText w:val="o"/>
      <w:lvlJc w:val="left"/>
      <w:pPr>
        <w:ind w:left="1440" w:hanging="360"/>
      </w:pPr>
      <w:rPr>
        <w:rFonts w:ascii="Courier New" w:hAnsi="Courier New" w:hint="default"/>
      </w:rPr>
    </w:lvl>
    <w:lvl w:ilvl="2" w:tplc="448629AE">
      <w:start w:val="1"/>
      <w:numFmt w:val="bullet"/>
      <w:lvlText w:val=""/>
      <w:lvlJc w:val="left"/>
      <w:pPr>
        <w:ind w:left="2160" w:hanging="360"/>
      </w:pPr>
      <w:rPr>
        <w:rFonts w:ascii="Wingdings" w:hAnsi="Wingdings" w:hint="default"/>
      </w:rPr>
    </w:lvl>
    <w:lvl w:ilvl="3" w:tplc="4F7A8216">
      <w:start w:val="1"/>
      <w:numFmt w:val="bullet"/>
      <w:lvlText w:val=""/>
      <w:lvlJc w:val="left"/>
      <w:pPr>
        <w:ind w:left="2880" w:hanging="360"/>
      </w:pPr>
      <w:rPr>
        <w:rFonts w:ascii="Symbol" w:hAnsi="Symbol" w:hint="default"/>
      </w:rPr>
    </w:lvl>
    <w:lvl w:ilvl="4" w:tplc="F1A4E704">
      <w:start w:val="1"/>
      <w:numFmt w:val="bullet"/>
      <w:lvlText w:val="o"/>
      <w:lvlJc w:val="left"/>
      <w:pPr>
        <w:ind w:left="3600" w:hanging="360"/>
      </w:pPr>
      <w:rPr>
        <w:rFonts w:ascii="Courier New" w:hAnsi="Courier New" w:hint="default"/>
      </w:rPr>
    </w:lvl>
    <w:lvl w:ilvl="5" w:tplc="4BDA567C">
      <w:start w:val="1"/>
      <w:numFmt w:val="bullet"/>
      <w:lvlText w:val=""/>
      <w:lvlJc w:val="left"/>
      <w:pPr>
        <w:ind w:left="4320" w:hanging="360"/>
      </w:pPr>
      <w:rPr>
        <w:rFonts w:ascii="Wingdings" w:hAnsi="Wingdings" w:hint="default"/>
      </w:rPr>
    </w:lvl>
    <w:lvl w:ilvl="6" w:tplc="6F6C1CBA">
      <w:start w:val="1"/>
      <w:numFmt w:val="bullet"/>
      <w:lvlText w:val=""/>
      <w:lvlJc w:val="left"/>
      <w:pPr>
        <w:ind w:left="5040" w:hanging="360"/>
      </w:pPr>
      <w:rPr>
        <w:rFonts w:ascii="Symbol" w:hAnsi="Symbol" w:hint="default"/>
      </w:rPr>
    </w:lvl>
    <w:lvl w:ilvl="7" w:tplc="661829D2">
      <w:start w:val="1"/>
      <w:numFmt w:val="bullet"/>
      <w:lvlText w:val="o"/>
      <w:lvlJc w:val="left"/>
      <w:pPr>
        <w:ind w:left="5760" w:hanging="360"/>
      </w:pPr>
      <w:rPr>
        <w:rFonts w:ascii="Courier New" w:hAnsi="Courier New" w:hint="default"/>
      </w:rPr>
    </w:lvl>
    <w:lvl w:ilvl="8" w:tplc="A016E878">
      <w:start w:val="1"/>
      <w:numFmt w:val="bullet"/>
      <w:lvlText w:val=""/>
      <w:lvlJc w:val="left"/>
      <w:pPr>
        <w:ind w:left="6480" w:hanging="360"/>
      </w:pPr>
      <w:rPr>
        <w:rFonts w:ascii="Wingdings" w:hAnsi="Wingdings" w:hint="default"/>
      </w:rPr>
    </w:lvl>
  </w:abstractNum>
  <w:abstractNum w:abstractNumId="2">
    <w:nsid w:val="2B300F16"/>
    <w:multiLevelType w:val="hybridMultilevel"/>
    <w:tmpl w:val="D8A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54B44"/>
    <w:multiLevelType w:val="hybridMultilevel"/>
    <w:tmpl w:val="88BAAD66"/>
    <w:lvl w:ilvl="0" w:tplc="C6425724">
      <w:start w:val="1"/>
      <w:numFmt w:val="decimal"/>
      <w:lvlText w:val="%1."/>
      <w:lvlJc w:val="left"/>
      <w:pPr>
        <w:ind w:left="720" w:hanging="360"/>
      </w:pPr>
    </w:lvl>
    <w:lvl w:ilvl="1" w:tplc="83745994">
      <w:start w:val="1"/>
      <w:numFmt w:val="decimal"/>
      <w:lvlText w:val="%2."/>
      <w:lvlJc w:val="left"/>
      <w:pPr>
        <w:ind w:left="1440" w:hanging="360"/>
      </w:pPr>
    </w:lvl>
    <w:lvl w:ilvl="2" w:tplc="16228D5C">
      <w:start w:val="1"/>
      <w:numFmt w:val="lowerRoman"/>
      <w:lvlText w:val="%3."/>
      <w:lvlJc w:val="right"/>
      <w:pPr>
        <w:ind w:left="2160" w:hanging="180"/>
      </w:pPr>
    </w:lvl>
    <w:lvl w:ilvl="3" w:tplc="9FC00964">
      <w:start w:val="1"/>
      <w:numFmt w:val="decimal"/>
      <w:lvlText w:val="%4."/>
      <w:lvlJc w:val="left"/>
      <w:pPr>
        <w:ind w:left="2880" w:hanging="360"/>
      </w:pPr>
    </w:lvl>
    <w:lvl w:ilvl="4" w:tplc="89728288">
      <w:start w:val="1"/>
      <w:numFmt w:val="lowerLetter"/>
      <w:lvlText w:val="%5."/>
      <w:lvlJc w:val="left"/>
      <w:pPr>
        <w:ind w:left="3600" w:hanging="360"/>
      </w:pPr>
    </w:lvl>
    <w:lvl w:ilvl="5" w:tplc="F9FE1D4C">
      <w:start w:val="1"/>
      <w:numFmt w:val="lowerRoman"/>
      <w:lvlText w:val="%6."/>
      <w:lvlJc w:val="right"/>
      <w:pPr>
        <w:ind w:left="4320" w:hanging="180"/>
      </w:pPr>
    </w:lvl>
    <w:lvl w:ilvl="6" w:tplc="56AA530E">
      <w:start w:val="1"/>
      <w:numFmt w:val="decimal"/>
      <w:lvlText w:val="%7."/>
      <w:lvlJc w:val="left"/>
      <w:pPr>
        <w:ind w:left="5040" w:hanging="360"/>
      </w:pPr>
    </w:lvl>
    <w:lvl w:ilvl="7" w:tplc="9A0E7042">
      <w:start w:val="1"/>
      <w:numFmt w:val="lowerLetter"/>
      <w:lvlText w:val="%8."/>
      <w:lvlJc w:val="left"/>
      <w:pPr>
        <w:ind w:left="5760" w:hanging="360"/>
      </w:pPr>
    </w:lvl>
    <w:lvl w:ilvl="8" w:tplc="2AB259E6">
      <w:start w:val="1"/>
      <w:numFmt w:val="lowerRoman"/>
      <w:lvlText w:val="%9."/>
      <w:lvlJc w:val="right"/>
      <w:pPr>
        <w:ind w:left="6480" w:hanging="180"/>
      </w:pPr>
    </w:lvl>
  </w:abstractNum>
  <w:abstractNum w:abstractNumId="4">
    <w:nsid w:val="45993529"/>
    <w:multiLevelType w:val="hybridMultilevel"/>
    <w:tmpl w:val="66CE6FF0"/>
    <w:lvl w:ilvl="0" w:tplc="AC56CBF8">
      <w:start w:val="1"/>
      <w:numFmt w:val="bullet"/>
      <w:lvlText w:val=""/>
      <w:lvlJc w:val="left"/>
      <w:pPr>
        <w:ind w:left="720" w:hanging="360"/>
      </w:pPr>
      <w:rPr>
        <w:rFonts w:ascii="Symbol" w:hAnsi="Symbol" w:hint="default"/>
      </w:rPr>
    </w:lvl>
    <w:lvl w:ilvl="1" w:tplc="868E956E">
      <w:start w:val="1"/>
      <w:numFmt w:val="bullet"/>
      <w:lvlText w:val="o"/>
      <w:lvlJc w:val="left"/>
      <w:pPr>
        <w:ind w:left="1440" w:hanging="360"/>
      </w:pPr>
      <w:rPr>
        <w:rFonts w:ascii="Courier New" w:hAnsi="Courier New" w:hint="default"/>
      </w:rPr>
    </w:lvl>
    <w:lvl w:ilvl="2" w:tplc="2E70C4F2">
      <w:start w:val="1"/>
      <w:numFmt w:val="bullet"/>
      <w:lvlText w:val=""/>
      <w:lvlJc w:val="left"/>
      <w:pPr>
        <w:ind w:left="2160" w:hanging="360"/>
      </w:pPr>
      <w:rPr>
        <w:rFonts w:ascii="Wingdings" w:hAnsi="Wingdings" w:hint="default"/>
      </w:rPr>
    </w:lvl>
    <w:lvl w:ilvl="3" w:tplc="2B4E93B6">
      <w:start w:val="1"/>
      <w:numFmt w:val="bullet"/>
      <w:lvlText w:val=""/>
      <w:lvlJc w:val="left"/>
      <w:pPr>
        <w:ind w:left="2880" w:hanging="360"/>
      </w:pPr>
      <w:rPr>
        <w:rFonts w:ascii="Symbol" w:hAnsi="Symbol" w:hint="default"/>
      </w:rPr>
    </w:lvl>
    <w:lvl w:ilvl="4" w:tplc="26B8A65C">
      <w:start w:val="1"/>
      <w:numFmt w:val="bullet"/>
      <w:lvlText w:val="o"/>
      <w:lvlJc w:val="left"/>
      <w:pPr>
        <w:ind w:left="3600" w:hanging="360"/>
      </w:pPr>
      <w:rPr>
        <w:rFonts w:ascii="Courier New" w:hAnsi="Courier New" w:hint="default"/>
      </w:rPr>
    </w:lvl>
    <w:lvl w:ilvl="5" w:tplc="8A3EF7A2">
      <w:start w:val="1"/>
      <w:numFmt w:val="bullet"/>
      <w:lvlText w:val=""/>
      <w:lvlJc w:val="left"/>
      <w:pPr>
        <w:ind w:left="4320" w:hanging="360"/>
      </w:pPr>
      <w:rPr>
        <w:rFonts w:ascii="Wingdings" w:hAnsi="Wingdings" w:hint="default"/>
      </w:rPr>
    </w:lvl>
    <w:lvl w:ilvl="6" w:tplc="8F66C5D2">
      <w:start w:val="1"/>
      <w:numFmt w:val="bullet"/>
      <w:lvlText w:val=""/>
      <w:lvlJc w:val="left"/>
      <w:pPr>
        <w:ind w:left="5040" w:hanging="360"/>
      </w:pPr>
      <w:rPr>
        <w:rFonts w:ascii="Symbol" w:hAnsi="Symbol" w:hint="default"/>
      </w:rPr>
    </w:lvl>
    <w:lvl w:ilvl="7" w:tplc="A2680210">
      <w:start w:val="1"/>
      <w:numFmt w:val="bullet"/>
      <w:lvlText w:val="o"/>
      <w:lvlJc w:val="left"/>
      <w:pPr>
        <w:ind w:left="5760" w:hanging="360"/>
      </w:pPr>
      <w:rPr>
        <w:rFonts w:ascii="Courier New" w:hAnsi="Courier New" w:hint="default"/>
      </w:rPr>
    </w:lvl>
    <w:lvl w:ilvl="8" w:tplc="749046FE">
      <w:start w:val="1"/>
      <w:numFmt w:val="bullet"/>
      <w:lvlText w:val=""/>
      <w:lvlJc w:val="left"/>
      <w:pPr>
        <w:ind w:left="6480" w:hanging="360"/>
      </w:pPr>
      <w:rPr>
        <w:rFonts w:ascii="Wingdings" w:hAnsi="Wingdings" w:hint="default"/>
      </w:rPr>
    </w:lvl>
  </w:abstractNum>
  <w:abstractNum w:abstractNumId="5">
    <w:nsid w:val="506209BA"/>
    <w:multiLevelType w:val="hybridMultilevel"/>
    <w:tmpl w:val="21A06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1276C"/>
    <w:multiLevelType w:val="hybridMultilevel"/>
    <w:tmpl w:val="430C970C"/>
    <w:lvl w:ilvl="0" w:tplc="26C24BBC">
      <w:start w:val="1"/>
      <w:numFmt w:val="decimal"/>
      <w:lvlText w:val="%1."/>
      <w:lvlJc w:val="left"/>
      <w:pPr>
        <w:ind w:left="720" w:hanging="360"/>
      </w:pPr>
    </w:lvl>
    <w:lvl w:ilvl="1" w:tplc="C80E6FB6">
      <w:start w:val="1"/>
      <w:numFmt w:val="lowerLetter"/>
      <w:lvlText w:val="%2."/>
      <w:lvlJc w:val="left"/>
      <w:pPr>
        <w:ind w:left="1440" w:hanging="360"/>
      </w:pPr>
    </w:lvl>
    <w:lvl w:ilvl="2" w:tplc="0CBA9BD2">
      <w:start w:val="1"/>
      <w:numFmt w:val="lowerRoman"/>
      <w:lvlText w:val="%3."/>
      <w:lvlJc w:val="right"/>
      <w:pPr>
        <w:ind w:left="2160" w:hanging="180"/>
      </w:pPr>
    </w:lvl>
    <w:lvl w:ilvl="3" w:tplc="391E923C">
      <w:start w:val="1"/>
      <w:numFmt w:val="decimal"/>
      <w:lvlText w:val="%4."/>
      <w:lvlJc w:val="left"/>
      <w:pPr>
        <w:ind w:left="2880" w:hanging="360"/>
      </w:pPr>
    </w:lvl>
    <w:lvl w:ilvl="4" w:tplc="922C0570">
      <w:start w:val="1"/>
      <w:numFmt w:val="lowerLetter"/>
      <w:lvlText w:val="%5."/>
      <w:lvlJc w:val="left"/>
      <w:pPr>
        <w:ind w:left="3600" w:hanging="360"/>
      </w:pPr>
    </w:lvl>
    <w:lvl w:ilvl="5" w:tplc="0220E80A">
      <w:start w:val="1"/>
      <w:numFmt w:val="lowerRoman"/>
      <w:lvlText w:val="%6."/>
      <w:lvlJc w:val="right"/>
      <w:pPr>
        <w:ind w:left="4320" w:hanging="180"/>
      </w:pPr>
    </w:lvl>
    <w:lvl w:ilvl="6" w:tplc="563247FA">
      <w:start w:val="1"/>
      <w:numFmt w:val="decimal"/>
      <w:lvlText w:val="%7."/>
      <w:lvlJc w:val="left"/>
      <w:pPr>
        <w:ind w:left="5040" w:hanging="360"/>
      </w:pPr>
    </w:lvl>
    <w:lvl w:ilvl="7" w:tplc="9F724E1E">
      <w:start w:val="1"/>
      <w:numFmt w:val="lowerLetter"/>
      <w:lvlText w:val="%8."/>
      <w:lvlJc w:val="left"/>
      <w:pPr>
        <w:ind w:left="5760" w:hanging="360"/>
      </w:pPr>
    </w:lvl>
    <w:lvl w:ilvl="8" w:tplc="5776E4D6">
      <w:start w:val="1"/>
      <w:numFmt w:val="lowerRoman"/>
      <w:lvlText w:val="%9."/>
      <w:lvlJc w:val="right"/>
      <w:pPr>
        <w:ind w:left="6480" w:hanging="180"/>
      </w:pPr>
    </w:lvl>
  </w:abstractNum>
  <w:abstractNum w:abstractNumId="7">
    <w:nsid w:val="5C8B18A6"/>
    <w:multiLevelType w:val="hybridMultilevel"/>
    <w:tmpl w:val="95E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77D61"/>
    <w:multiLevelType w:val="hybridMultilevel"/>
    <w:tmpl w:val="A15E31B6"/>
    <w:lvl w:ilvl="0" w:tplc="85EC2EC8">
      <w:start w:val="1"/>
      <w:numFmt w:val="bullet"/>
      <w:lvlText w:val=""/>
      <w:lvlJc w:val="left"/>
      <w:pPr>
        <w:ind w:left="720" w:hanging="360"/>
      </w:pPr>
      <w:rPr>
        <w:rFonts w:ascii="Symbol" w:hAnsi="Symbol" w:hint="default"/>
      </w:rPr>
    </w:lvl>
    <w:lvl w:ilvl="1" w:tplc="1214FC8E">
      <w:start w:val="1"/>
      <w:numFmt w:val="bullet"/>
      <w:lvlText w:val=""/>
      <w:lvlJc w:val="left"/>
      <w:pPr>
        <w:ind w:left="1440" w:hanging="360"/>
      </w:pPr>
      <w:rPr>
        <w:rFonts w:ascii="Symbol" w:hAnsi="Symbol" w:hint="default"/>
      </w:rPr>
    </w:lvl>
    <w:lvl w:ilvl="2" w:tplc="5F0847E2">
      <w:start w:val="1"/>
      <w:numFmt w:val="bullet"/>
      <w:lvlText w:val=""/>
      <w:lvlJc w:val="left"/>
      <w:pPr>
        <w:ind w:left="2160" w:hanging="360"/>
      </w:pPr>
      <w:rPr>
        <w:rFonts w:ascii="Wingdings" w:hAnsi="Wingdings" w:hint="default"/>
      </w:rPr>
    </w:lvl>
    <w:lvl w:ilvl="3" w:tplc="24286400">
      <w:start w:val="1"/>
      <w:numFmt w:val="bullet"/>
      <w:lvlText w:val=""/>
      <w:lvlJc w:val="left"/>
      <w:pPr>
        <w:ind w:left="2880" w:hanging="360"/>
      </w:pPr>
      <w:rPr>
        <w:rFonts w:ascii="Symbol" w:hAnsi="Symbol" w:hint="default"/>
      </w:rPr>
    </w:lvl>
    <w:lvl w:ilvl="4" w:tplc="D5DAB526">
      <w:start w:val="1"/>
      <w:numFmt w:val="bullet"/>
      <w:lvlText w:val="o"/>
      <w:lvlJc w:val="left"/>
      <w:pPr>
        <w:ind w:left="3600" w:hanging="360"/>
      </w:pPr>
      <w:rPr>
        <w:rFonts w:ascii="Courier New" w:hAnsi="Courier New" w:hint="default"/>
      </w:rPr>
    </w:lvl>
    <w:lvl w:ilvl="5" w:tplc="01683D38">
      <w:start w:val="1"/>
      <w:numFmt w:val="bullet"/>
      <w:lvlText w:val=""/>
      <w:lvlJc w:val="left"/>
      <w:pPr>
        <w:ind w:left="4320" w:hanging="360"/>
      </w:pPr>
      <w:rPr>
        <w:rFonts w:ascii="Wingdings" w:hAnsi="Wingdings" w:hint="default"/>
      </w:rPr>
    </w:lvl>
    <w:lvl w:ilvl="6" w:tplc="1654F938">
      <w:start w:val="1"/>
      <w:numFmt w:val="bullet"/>
      <w:lvlText w:val=""/>
      <w:lvlJc w:val="left"/>
      <w:pPr>
        <w:ind w:left="5040" w:hanging="360"/>
      </w:pPr>
      <w:rPr>
        <w:rFonts w:ascii="Symbol" w:hAnsi="Symbol" w:hint="default"/>
      </w:rPr>
    </w:lvl>
    <w:lvl w:ilvl="7" w:tplc="71449D0E">
      <w:start w:val="1"/>
      <w:numFmt w:val="bullet"/>
      <w:lvlText w:val="o"/>
      <w:lvlJc w:val="left"/>
      <w:pPr>
        <w:ind w:left="5760" w:hanging="360"/>
      </w:pPr>
      <w:rPr>
        <w:rFonts w:ascii="Courier New" w:hAnsi="Courier New" w:hint="default"/>
      </w:rPr>
    </w:lvl>
    <w:lvl w:ilvl="8" w:tplc="A98A84E0">
      <w:start w:val="1"/>
      <w:numFmt w:val="bullet"/>
      <w:lvlText w:val=""/>
      <w:lvlJc w:val="left"/>
      <w:pPr>
        <w:ind w:left="6480" w:hanging="360"/>
      </w:pPr>
      <w:rPr>
        <w:rFonts w:ascii="Wingdings" w:hAnsi="Wingdings" w:hint="default"/>
      </w:rPr>
    </w:lvl>
  </w:abstractNum>
  <w:abstractNum w:abstractNumId="9">
    <w:nsid w:val="5FF45615"/>
    <w:multiLevelType w:val="hybridMultilevel"/>
    <w:tmpl w:val="4B9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02643"/>
    <w:multiLevelType w:val="hybridMultilevel"/>
    <w:tmpl w:val="4910461A"/>
    <w:lvl w:ilvl="0" w:tplc="D6A86F08">
      <w:start w:val="1"/>
      <w:numFmt w:val="decimal"/>
      <w:lvlText w:val="%1."/>
      <w:lvlJc w:val="left"/>
      <w:pPr>
        <w:ind w:left="720" w:hanging="360"/>
      </w:pPr>
    </w:lvl>
    <w:lvl w:ilvl="1" w:tplc="1EB6B80A">
      <w:start w:val="1"/>
      <w:numFmt w:val="lowerLetter"/>
      <w:lvlText w:val="%2."/>
      <w:lvlJc w:val="left"/>
      <w:pPr>
        <w:ind w:left="1440" w:hanging="360"/>
      </w:pPr>
    </w:lvl>
    <w:lvl w:ilvl="2" w:tplc="D72E849A">
      <w:start w:val="1"/>
      <w:numFmt w:val="lowerRoman"/>
      <w:lvlText w:val="%3."/>
      <w:lvlJc w:val="right"/>
      <w:pPr>
        <w:ind w:left="2160" w:hanging="180"/>
      </w:pPr>
    </w:lvl>
    <w:lvl w:ilvl="3" w:tplc="8B689E1A">
      <w:start w:val="1"/>
      <w:numFmt w:val="decimal"/>
      <w:lvlText w:val="%4."/>
      <w:lvlJc w:val="left"/>
      <w:pPr>
        <w:ind w:left="2880" w:hanging="360"/>
      </w:pPr>
    </w:lvl>
    <w:lvl w:ilvl="4" w:tplc="C9486AAC">
      <w:start w:val="1"/>
      <w:numFmt w:val="lowerLetter"/>
      <w:lvlText w:val="%5."/>
      <w:lvlJc w:val="left"/>
      <w:pPr>
        <w:ind w:left="3600" w:hanging="360"/>
      </w:pPr>
    </w:lvl>
    <w:lvl w:ilvl="5" w:tplc="CAB881A0">
      <w:start w:val="1"/>
      <w:numFmt w:val="lowerRoman"/>
      <w:lvlText w:val="%6."/>
      <w:lvlJc w:val="right"/>
      <w:pPr>
        <w:ind w:left="4320" w:hanging="180"/>
      </w:pPr>
    </w:lvl>
    <w:lvl w:ilvl="6" w:tplc="73EA3538">
      <w:start w:val="1"/>
      <w:numFmt w:val="decimal"/>
      <w:lvlText w:val="%7."/>
      <w:lvlJc w:val="left"/>
      <w:pPr>
        <w:ind w:left="5040" w:hanging="360"/>
      </w:pPr>
    </w:lvl>
    <w:lvl w:ilvl="7" w:tplc="01DA54A4">
      <w:start w:val="1"/>
      <w:numFmt w:val="lowerLetter"/>
      <w:lvlText w:val="%8."/>
      <w:lvlJc w:val="left"/>
      <w:pPr>
        <w:ind w:left="5760" w:hanging="360"/>
      </w:pPr>
    </w:lvl>
    <w:lvl w:ilvl="8" w:tplc="A362669A">
      <w:start w:val="1"/>
      <w:numFmt w:val="lowerRoman"/>
      <w:lvlText w:val="%9."/>
      <w:lvlJc w:val="right"/>
      <w:pPr>
        <w:ind w:left="6480" w:hanging="180"/>
      </w:pPr>
    </w:lvl>
  </w:abstractNum>
  <w:abstractNum w:abstractNumId="11">
    <w:nsid w:val="7DAC0792"/>
    <w:multiLevelType w:val="hybridMultilevel"/>
    <w:tmpl w:val="152A5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8"/>
  </w:num>
  <w:num w:numId="6">
    <w:abstractNumId w:val="0"/>
  </w:num>
  <w:num w:numId="7">
    <w:abstractNumId w:val="6"/>
  </w:num>
  <w:num w:numId="8">
    <w:abstractNumId w:val="5"/>
  </w:num>
  <w:num w:numId="9">
    <w:abstractNumId w:val="9"/>
  </w:num>
  <w:num w:numId="10">
    <w:abstractNumId w:val="7"/>
  </w:num>
  <w:num w:numId="11">
    <w:abstractNumId w:val="2"/>
  </w:num>
  <w:num w:numId="12">
    <w:abstractNumId w:val="11"/>
  </w:num>
</w:numbering>
</file>

<file path=word/people.xml><?xml version="1.0" encoding="utf-8"?>
<w15:people xmlns:mc="http://schemas.openxmlformats.org/markup-compatibility/2006" xmlns:w15="http://schemas.microsoft.com/office/word/2012/wordml" mc:Ignorable="w15">
  <w15:person w15:author="Kim Moody">
    <w15:presenceInfo w15:providerId="AD" w15:userId="S::kim@drme.org::88482342-52d2-40d6-8d97-a6b7c79ef350"/>
  </w15:person>
  <w15:person w15:author="Katrina Ringrose">
    <w15:presenceInfo w15:providerId="AD" w15:userId="S::kmr@drme.org::78867ec9-5141-4de3-935c-fd84a306a262"/>
  </w15:person>
  <w15:person w15:author="Mark Joyce">
    <w15:presenceInfo w15:providerId="AD" w15:userId="S::mjoyce@drme.org::d9dff615-cff6-4e17-814a-a57905214c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88"/>
    <w:rsid w:val="00056E40"/>
    <w:rsid w:val="0007081F"/>
    <w:rsid w:val="000B0734"/>
    <w:rsid w:val="000E51D8"/>
    <w:rsid w:val="00117565"/>
    <w:rsid w:val="00134577"/>
    <w:rsid w:val="00154A0F"/>
    <w:rsid w:val="001558E6"/>
    <w:rsid w:val="0019FFD5"/>
    <w:rsid w:val="001A148F"/>
    <w:rsid w:val="001B587F"/>
    <w:rsid w:val="001E74F4"/>
    <w:rsid w:val="00204BBC"/>
    <w:rsid w:val="00216AF2"/>
    <w:rsid w:val="002506AB"/>
    <w:rsid w:val="0025233E"/>
    <w:rsid w:val="002566EC"/>
    <w:rsid w:val="00260A94"/>
    <w:rsid w:val="0028732B"/>
    <w:rsid w:val="002A5775"/>
    <w:rsid w:val="002B2B9B"/>
    <w:rsid w:val="00304BD2"/>
    <w:rsid w:val="0031185E"/>
    <w:rsid w:val="0031C551"/>
    <w:rsid w:val="003353E9"/>
    <w:rsid w:val="00365EE8"/>
    <w:rsid w:val="003C2AEE"/>
    <w:rsid w:val="003D30D4"/>
    <w:rsid w:val="003E46E2"/>
    <w:rsid w:val="003E5B37"/>
    <w:rsid w:val="00406BA0"/>
    <w:rsid w:val="00423AF5"/>
    <w:rsid w:val="00428768"/>
    <w:rsid w:val="0043C42D"/>
    <w:rsid w:val="00465371"/>
    <w:rsid w:val="00484152"/>
    <w:rsid w:val="004A28B0"/>
    <w:rsid w:val="004B4EC0"/>
    <w:rsid w:val="004D2977"/>
    <w:rsid w:val="004E574F"/>
    <w:rsid w:val="004FC857"/>
    <w:rsid w:val="00501890"/>
    <w:rsid w:val="00526D1A"/>
    <w:rsid w:val="00546E58"/>
    <w:rsid w:val="00551C91"/>
    <w:rsid w:val="00556FE8"/>
    <w:rsid w:val="0057121D"/>
    <w:rsid w:val="005AB8B9"/>
    <w:rsid w:val="005C6291"/>
    <w:rsid w:val="005E3EAB"/>
    <w:rsid w:val="005F7B50"/>
    <w:rsid w:val="00611105"/>
    <w:rsid w:val="00640588"/>
    <w:rsid w:val="00675930"/>
    <w:rsid w:val="00676DB1"/>
    <w:rsid w:val="00686610"/>
    <w:rsid w:val="006D1F42"/>
    <w:rsid w:val="006F6E79"/>
    <w:rsid w:val="007038ED"/>
    <w:rsid w:val="00705297"/>
    <w:rsid w:val="00713379"/>
    <w:rsid w:val="00715968"/>
    <w:rsid w:val="007211E3"/>
    <w:rsid w:val="0078F9EE"/>
    <w:rsid w:val="007A73BE"/>
    <w:rsid w:val="007D2898"/>
    <w:rsid w:val="008361FB"/>
    <w:rsid w:val="008456A2"/>
    <w:rsid w:val="008544B1"/>
    <w:rsid w:val="0087329B"/>
    <w:rsid w:val="008869C6"/>
    <w:rsid w:val="00891988"/>
    <w:rsid w:val="008DD26E"/>
    <w:rsid w:val="0090DEF8"/>
    <w:rsid w:val="00910EF6"/>
    <w:rsid w:val="00920835"/>
    <w:rsid w:val="00927645"/>
    <w:rsid w:val="00992ED0"/>
    <w:rsid w:val="009C2BAB"/>
    <w:rsid w:val="009E2EDA"/>
    <w:rsid w:val="009E7C60"/>
    <w:rsid w:val="009F69D1"/>
    <w:rsid w:val="00A12414"/>
    <w:rsid w:val="00A12839"/>
    <w:rsid w:val="00A1420F"/>
    <w:rsid w:val="00A22459"/>
    <w:rsid w:val="00A2691B"/>
    <w:rsid w:val="00A52BCE"/>
    <w:rsid w:val="00A66449"/>
    <w:rsid w:val="00A67784"/>
    <w:rsid w:val="00A85BFA"/>
    <w:rsid w:val="00AA7A9A"/>
    <w:rsid w:val="00AC041A"/>
    <w:rsid w:val="00ADF85A"/>
    <w:rsid w:val="00AE4C6A"/>
    <w:rsid w:val="00B056DC"/>
    <w:rsid w:val="00B756A6"/>
    <w:rsid w:val="00B80BDF"/>
    <w:rsid w:val="00BB784E"/>
    <w:rsid w:val="00BC2749"/>
    <w:rsid w:val="00BD38CF"/>
    <w:rsid w:val="00C21925"/>
    <w:rsid w:val="00C83B36"/>
    <w:rsid w:val="00CB1360"/>
    <w:rsid w:val="00CC5737"/>
    <w:rsid w:val="00CC7B77"/>
    <w:rsid w:val="00CE4A10"/>
    <w:rsid w:val="00CF20A4"/>
    <w:rsid w:val="00D94C90"/>
    <w:rsid w:val="00DB47C9"/>
    <w:rsid w:val="00DC3E08"/>
    <w:rsid w:val="00E05A1A"/>
    <w:rsid w:val="00E11D89"/>
    <w:rsid w:val="00E12DF4"/>
    <w:rsid w:val="00E17158"/>
    <w:rsid w:val="00E309F6"/>
    <w:rsid w:val="00E37881"/>
    <w:rsid w:val="00E47C9B"/>
    <w:rsid w:val="00E5160C"/>
    <w:rsid w:val="00E87CD5"/>
    <w:rsid w:val="00EB6E24"/>
    <w:rsid w:val="00EF26D8"/>
    <w:rsid w:val="00F115E7"/>
    <w:rsid w:val="00F1691D"/>
    <w:rsid w:val="00F17333"/>
    <w:rsid w:val="00F2592D"/>
    <w:rsid w:val="00F320F9"/>
    <w:rsid w:val="00F394AD"/>
    <w:rsid w:val="00FE6272"/>
    <w:rsid w:val="00FEB5E4"/>
    <w:rsid w:val="011FD8BB"/>
    <w:rsid w:val="012B1F45"/>
    <w:rsid w:val="013BA670"/>
    <w:rsid w:val="016CB3B5"/>
    <w:rsid w:val="01900798"/>
    <w:rsid w:val="01935546"/>
    <w:rsid w:val="01A50BDD"/>
    <w:rsid w:val="01DCC140"/>
    <w:rsid w:val="01E7B264"/>
    <w:rsid w:val="01FB194C"/>
    <w:rsid w:val="01FBF27B"/>
    <w:rsid w:val="01FC8AFD"/>
    <w:rsid w:val="0201F897"/>
    <w:rsid w:val="02034CBE"/>
    <w:rsid w:val="0208FF17"/>
    <w:rsid w:val="020C6FC2"/>
    <w:rsid w:val="020CFD70"/>
    <w:rsid w:val="02140511"/>
    <w:rsid w:val="02220481"/>
    <w:rsid w:val="0222C5BC"/>
    <w:rsid w:val="0233644F"/>
    <w:rsid w:val="023609E8"/>
    <w:rsid w:val="023DD4B6"/>
    <w:rsid w:val="02467E30"/>
    <w:rsid w:val="0259C19E"/>
    <w:rsid w:val="025BA317"/>
    <w:rsid w:val="0279C373"/>
    <w:rsid w:val="0280FCDB"/>
    <w:rsid w:val="028A90CA"/>
    <w:rsid w:val="028DDF23"/>
    <w:rsid w:val="029397D6"/>
    <w:rsid w:val="029B5219"/>
    <w:rsid w:val="02AE4796"/>
    <w:rsid w:val="02B08748"/>
    <w:rsid w:val="02C02A00"/>
    <w:rsid w:val="02C382D5"/>
    <w:rsid w:val="02C7F8BB"/>
    <w:rsid w:val="02E4E687"/>
    <w:rsid w:val="02F64E16"/>
    <w:rsid w:val="02F84DDE"/>
    <w:rsid w:val="0301925B"/>
    <w:rsid w:val="0354EF4D"/>
    <w:rsid w:val="035DBC05"/>
    <w:rsid w:val="0368F288"/>
    <w:rsid w:val="0373EEB5"/>
    <w:rsid w:val="038268D2"/>
    <w:rsid w:val="03937A35"/>
    <w:rsid w:val="03950987"/>
    <w:rsid w:val="0398F916"/>
    <w:rsid w:val="0399F6B1"/>
    <w:rsid w:val="039F752A"/>
    <w:rsid w:val="03A4EA65"/>
    <w:rsid w:val="03D384A8"/>
    <w:rsid w:val="03D6ECD0"/>
    <w:rsid w:val="03E9BF9A"/>
    <w:rsid w:val="03EC063B"/>
    <w:rsid w:val="03F6E35D"/>
    <w:rsid w:val="03F77B17"/>
    <w:rsid w:val="04291259"/>
    <w:rsid w:val="0439D16D"/>
    <w:rsid w:val="0467269B"/>
    <w:rsid w:val="047F48FA"/>
    <w:rsid w:val="04810052"/>
    <w:rsid w:val="04867312"/>
    <w:rsid w:val="04A1824C"/>
    <w:rsid w:val="04A6DC24"/>
    <w:rsid w:val="04DCAAF3"/>
    <w:rsid w:val="04EBC537"/>
    <w:rsid w:val="04EF4CA4"/>
    <w:rsid w:val="0517A009"/>
    <w:rsid w:val="0521B89E"/>
    <w:rsid w:val="05322F28"/>
    <w:rsid w:val="0534028D"/>
    <w:rsid w:val="054765E0"/>
    <w:rsid w:val="055CB6F5"/>
    <w:rsid w:val="05726AB5"/>
    <w:rsid w:val="059A3DE6"/>
    <w:rsid w:val="059C5C54"/>
    <w:rsid w:val="05B2686E"/>
    <w:rsid w:val="05B7EA99"/>
    <w:rsid w:val="05D34581"/>
    <w:rsid w:val="05DCB0C7"/>
    <w:rsid w:val="060761DD"/>
    <w:rsid w:val="06274ED1"/>
    <w:rsid w:val="06320888"/>
    <w:rsid w:val="0635F3C8"/>
    <w:rsid w:val="063657CA"/>
    <w:rsid w:val="067C30D3"/>
    <w:rsid w:val="06B03DCB"/>
    <w:rsid w:val="06C18D86"/>
    <w:rsid w:val="06C7F781"/>
    <w:rsid w:val="06DA58B5"/>
    <w:rsid w:val="0712B502"/>
    <w:rsid w:val="07243ADA"/>
    <w:rsid w:val="0733602D"/>
    <w:rsid w:val="0733DC7B"/>
    <w:rsid w:val="07388B0C"/>
    <w:rsid w:val="0745EA62"/>
    <w:rsid w:val="0749F261"/>
    <w:rsid w:val="077EB8A6"/>
    <w:rsid w:val="0796BC36"/>
    <w:rsid w:val="07C16EFA"/>
    <w:rsid w:val="07D471A5"/>
    <w:rsid w:val="07DE5261"/>
    <w:rsid w:val="07F0FBF2"/>
    <w:rsid w:val="07F1D2D5"/>
    <w:rsid w:val="07F7BEA2"/>
    <w:rsid w:val="08006877"/>
    <w:rsid w:val="080F96B2"/>
    <w:rsid w:val="08102304"/>
    <w:rsid w:val="08127733"/>
    <w:rsid w:val="0839BEBD"/>
    <w:rsid w:val="084E73BA"/>
    <w:rsid w:val="0854A734"/>
    <w:rsid w:val="0860F1CB"/>
    <w:rsid w:val="0874BE6E"/>
    <w:rsid w:val="08925DF2"/>
    <w:rsid w:val="08941FEB"/>
    <w:rsid w:val="089A6042"/>
    <w:rsid w:val="08A56C00"/>
    <w:rsid w:val="08B5356E"/>
    <w:rsid w:val="08C78B65"/>
    <w:rsid w:val="08DD2E92"/>
    <w:rsid w:val="08F8CF04"/>
    <w:rsid w:val="093C95F1"/>
    <w:rsid w:val="09510DC5"/>
    <w:rsid w:val="096206A9"/>
    <w:rsid w:val="0972E0E5"/>
    <w:rsid w:val="09795105"/>
    <w:rsid w:val="097EAB58"/>
    <w:rsid w:val="0981EA2A"/>
    <w:rsid w:val="09846939"/>
    <w:rsid w:val="09949A72"/>
    <w:rsid w:val="09C7015C"/>
    <w:rsid w:val="09D631ED"/>
    <w:rsid w:val="09D6E3D3"/>
    <w:rsid w:val="09DA9676"/>
    <w:rsid w:val="09E24C2E"/>
    <w:rsid w:val="09E47A0D"/>
    <w:rsid w:val="09F10B3F"/>
    <w:rsid w:val="0A045500"/>
    <w:rsid w:val="0A16225D"/>
    <w:rsid w:val="0A26F3EC"/>
    <w:rsid w:val="0A522611"/>
    <w:rsid w:val="0A778076"/>
    <w:rsid w:val="0AAAC539"/>
    <w:rsid w:val="0ABA7D7E"/>
    <w:rsid w:val="0AC59DD9"/>
    <w:rsid w:val="0AC6E22D"/>
    <w:rsid w:val="0ADCC70B"/>
    <w:rsid w:val="0B071F32"/>
    <w:rsid w:val="0B27E218"/>
    <w:rsid w:val="0B2BDB43"/>
    <w:rsid w:val="0B2CC302"/>
    <w:rsid w:val="0B52F9F3"/>
    <w:rsid w:val="0B56C35B"/>
    <w:rsid w:val="0B6B86F6"/>
    <w:rsid w:val="0BAC3F14"/>
    <w:rsid w:val="0BC79AEA"/>
    <w:rsid w:val="0BCAD2BB"/>
    <w:rsid w:val="0BD5F69D"/>
    <w:rsid w:val="0BE35E8B"/>
    <w:rsid w:val="0BF0CC7D"/>
    <w:rsid w:val="0C04664C"/>
    <w:rsid w:val="0C0FC425"/>
    <w:rsid w:val="0C144303"/>
    <w:rsid w:val="0C2B0C7A"/>
    <w:rsid w:val="0C312B13"/>
    <w:rsid w:val="0C452EE8"/>
    <w:rsid w:val="0C512719"/>
    <w:rsid w:val="0C51C18E"/>
    <w:rsid w:val="0C612464"/>
    <w:rsid w:val="0C6E0E46"/>
    <w:rsid w:val="0C725F3B"/>
    <w:rsid w:val="0C9293AC"/>
    <w:rsid w:val="0C9FB7AE"/>
    <w:rsid w:val="0CD38F32"/>
    <w:rsid w:val="0CE775D8"/>
    <w:rsid w:val="0CF7750F"/>
    <w:rsid w:val="0D153F4C"/>
    <w:rsid w:val="0D216151"/>
    <w:rsid w:val="0D22D87F"/>
    <w:rsid w:val="0D27E381"/>
    <w:rsid w:val="0D5C0738"/>
    <w:rsid w:val="0D5EDDAE"/>
    <w:rsid w:val="0D6EFA06"/>
    <w:rsid w:val="0D8206FF"/>
    <w:rsid w:val="0DA75EEE"/>
    <w:rsid w:val="0DB7D05D"/>
    <w:rsid w:val="0DC1A745"/>
    <w:rsid w:val="0DEEA070"/>
    <w:rsid w:val="0DF1ACB0"/>
    <w:rsid w:val="0DF7DADA"/>
    <w:rsid w:val="0E054276"/>
    <w:rsid w:val="0E0D31E8"/>
    <w:rsid w:val="0E1402D7"/>
    <w:rsid w:val="0E23FD5B"/>
    <w:rsid w:val="0E47C5CE"/>
    <w:rsid w:val="0E50EDE7"/>
    <w:rsid w:val="0E569D3A"/>
    <w:rsid w:val="0E5D22E4"/>
    <w:rsid w:val="0E5ED669"/>
    <w:rsid w:val="0E6BFF20"/>
    <w:rsid w:val="0E6C89A6"/>
    <w:rsid w:val="0E7BCA7B"/>
    <w:rsid w:val="0E9F5A73"/>
    <w:rsid w:val="0EDAED5E"/>
    <w:rsid w:val="0EDC29AB"/>
    <w:rsid w:val="0EE93F95"/>
    <w:rsid w:val="0F0A6BB1"/>
    <w:rsid w:val="0F356E41"/>
    <w:rsid w:val="0F36A915"/>
    <w:rsid w:val="0F577D57"/>
    <w:rsid w:val="0F79DA68"/>
    <w:rsid w:val="0F80E683"/>
    <w:rsid w:val="0F9070DE"/>
    <w:rsid w:val="0F9B71D3"/>
    <w:rsid w:val="0FA1EC1E"/>
    <w:rsid w:val="0FA81011"/>
    <w:rsid w:val="0FB1821C"/>
    <w:rsid w:val="0FB4F49B"/>
    <w:rsid w:val="0FBE981E"/>
    <w:rsid w:val="0FCB5C47"/>
    <w:rsid w:val="0FD6D2FB"/>
    <w:rsid w:val="0FD7ECA5"/>
    <w:rsid w:val="0FFBE51A"/>
    <w:rsid w:val="10006F45"/>
    <w:rsid w:val="1016912F"/>
    <w:rsid w:val="101F3BA7"/>
    <w:rsid w:val="102F4291"/>
    <w:rsid w:val="103792A6"/>
    <w:rsid w:val="1043F562"/>
    <w:rsid w:val="104B848A"/>
    <w:rsid w:val="105B5A59"/>
    <w:rsid w:val="1066F99A"/>
    <w:rsid w:val="106CE5C3"/>
    <w:rsid w:val="1070342B"/>
    <w:rsid w:val="108209A1"/>
    <w:rsid w:val="108A0FAB"/>
    <w:rsid w:val="10934244"/>
    <w:rsid w:val="10B1A2C3"/>
    <w:rsid w:val="10B5EF38"/>
    <w:rsid w:val="10B6ED33"/>
    <w:rsid w:val="10BD994E"/>
    <w:rsid w:val="10D936BD"/>
    <w:rsid w:val="10ECD902"/>
    <w:rsid w:val="10F4BBA6"/>
    <w:rsid w:val="10F9A7CB"/>
    <w:rsid w:val="1114B80C"/>
    <w:rsid w:val="112067B6"/>
    <w:rsid w:val="11324916"/>
    <w:rsid w:val="113CCCCB"/>
    <w:rsid w:val="11411DDF"/>
    <w:rsid w:val="11447157"/>
    <w:rsid w:val="114DAFF3"/>
    <w:rsid w:val="115BB326"/>
    <w:rsid w:val="116B3FAD"/>
    <w:rsid w:val="117EF800"/>
    <w:rsid w:val="11920430"/>
    <w:rsid w:val="11AEC932"/>
    <w:rsid w:val="11B0DBA7"/>
    <w:rsid w:val="11C77951"/>
    <w:rsid w:val="11DEBE54"/>
    <w:rsid w:val="11E3481D"/>
    <w:rsid w:val="11E5A85B"/>
    <w:rsid w:val="11E74B0C"/>
    <w:rsid w:val="1219439A"/>
    <w:rsid w:val="1222C835"/>
    <w:rsid w:val="125F0F0C"/>
    <w:rsid w:val="125F7114"/>
    <w:rsid w:val="1287E8C6"/>
    <w:rsid w:val="12928A27"/>
    <w:rsid w:val="12A3BC5C"/>
    <w:rsid w:val="12AD700A"/>
    <w:rsid w:val="12B4E407"/>
    <w:rsid w:val="12BE81B1"/>
    <w:rsid w:val="12BFEDCB"/>
    <w:rsid w:val="12C0B4C0"/>
    <w:rsid w:val="12C6CC44"/>
    <w:rsid w:val="12C775AF"/>
    <w:rsid w:val="12C7B658"/>
    <w:rsid w:val="12CC4766"/>
    <w:rsid w:val="12EF264C"/>
    <w:rsid w:val="1332150D"/>
    <w:rsid w:val="1352C267"/>
    <w:rsid w:val="135D0CF8"/>
    <w:rsid w:val="135D0FBC"/>
    <w:rsid w:val="13601C43"/>
    <w:rsid w:val="136F89AE"/>
    <w:rsid w:val="13901EF7"/>
    <w:rsid w:val="1397491C"/>
    <w:rsid w:val="13B1A8DE"/>
    <w:rsid w:val="13C0CD4B"/>
    <w:rsid w:val="13EE5BAB"/>
    <w:rsid w:val="13FA6414"/>
    <w:rsid w:val="14305322"/>
    <w:rsid w:val="143EFF29"/>
    <w:rsid w:val="144BC78E"/>
    <w:rsid w:val="146EA6F8"/>
    <w:rsid w:val="146FD6F7"/>
    <w:rsid w:val="147C869A"/>
    <w:rsid w:val="14A10019"/>
    <w:rsid w:val="14D4879E"/>
    <w:rsid w:val="150FA2E9"/>
    <w:rsid w:val="152CBE71"/>
    <w:rsid w:val="15340D73"/>
    <w:rsid w:val="153F1499"/>
    <w:rsid w:val="1547C597"/>
    <w:rsid w:val="154E3503"/>
    <w:rsid w:val="156CC5C8"/>
    <w:rsid w:val="15A1F8C0"/>
    <w:rsid w:val="15B2A501"/>
    <w:rsid w:val="15B6A0BC"/>
    <w:rsid w:val="15BAC706"/>
    <w:rsid w:val="15CD3705"/>
    <w:rsid w:val="15D4253D"/>
    <w:rsid w:val="15D595C9"/>
    <w:rsid w:val="15E8E42D"/>
    <w:rsid w:val="15F6DCE3"/>
    <w:rsid w:val="160AA3F0"/>
    <w:rsid w:val="160CFA89"/>
    <w:rsid w:val="162AB452"/>
    <w:rsid w:val="162CA7ED"/>
    <w:rsid w:val="16350DE7"/>
    <w:rsid w:val="163A3DCF"/>
    <w:rsid w:val="166263F5"/>
    <w:rsid w:val="167428F4"/>
    <w:rsid w:val="1674EB86"/>
    <w:rsid w:val="1675D352"/>
    <w:rsid w:val="16850856"/>
    <w:rsid w:val="168947F8"/>
    <w:rsid w:val="16C25E87"/>
    <w:rsid w:val="16CD0359"/>
    <w:rsid w:val="16DDD46A"/>
    <w:rsid w:val="16DDFEA5"/>
    <w:rsid w:val="170588A7"/>
    <w:rsid w:val="1725CF7F"/>
    <w:rsid w:val="172630FF"/>
    <w:rsid w:val="1752CCA4"/>
    <w:rsid w:val="1754683D"/>
    <w:rsid w:val="17672BDF"/>
    <w:rsid w:val="177A0398"/>
    <w:rsid w:val="177B04DF"/>
    <w:rsid w:val="177D94B9"/>
    <w:rsid w:val="177F0F97"/>
    <w:rsid w:val="178CDC53"/>
    <w:rsid w:val="178E3E89"/>
    <w:rsid w:val="17948F03"/>
    <w:rsid w:val="179FB9F3"/>
    <w:rsid w:val="17B959BE"/>
    <w:rsid w:val="17C3B794"/>
    <w:rsid w:val="17D8C174"/>
    <w:rsid w:val="17DE1D50"/>
    <w:rsid w:val="17FD99C8"/>
    <w:rsid w:val="180A968B"/>
    <w:rsid w:val="180DCC23"/>
    <w:rsid w:val="18349234"/>
    <w:rsid w:val="18722AA9"/>
    <w:rsid w:val="187FD6B4"/>
    <w:rsid w:val="18ABBC63"/>
    <w:rsid w:val="18ADDB5C"/>
    <w:rsid w:val="18C21AF8"/>
    <w:rsid w:val="18C299CA"/>
    <w:rsid w:val="18CC06DB"/>
    <w:rsid w:val="18DD1C20"/>
    <w:rsid w:val="18E4F5EC"/>
    <w:rsid w:val="18F1A57A"/>
    <w:rsid w:val="190752EF"/>
    <w:rsid w:val="190B2C9B"/>
    <w:rsid w:val="190D9933"/>
    <w:rsid w:val="1916D5CA"/>
    <w:rsid w:val="19281509"/>
    <w:rsid w:val="193194F7"/>
    <w:rsid w:val="193D14F0"/>
    <w:rsid w:val="19483C03"/>
    <w:rsid w:val="194F5CE5"/>
    <w:rsid w:val="194FA3A3"/>
    <w:rsid w:val="1953CB3C"/>
    <w:rsid w:val="1956D4BF"/>
    <w:rsid w:val="195D36D1"/>
    <w:rsid w:val="1970AD94"/>
    <w:rsid w:val="198974C8"/>
    <w:rsid w:val="19A7C92F"/>
    <w:rsid w:val="19ABC83A"/>
    <w:rsid w:val="19B246E9"/>
    <w:rsid w:val="19D79BC8"/>
    <w:rsid w:val="19DE0095"/>
    <w:rsid w:val="19DF4E9A"/>
    <w:rsid w:val="19E7586D"/>
    <w:rsid w:val="19F266D0"/>
    <w:rsid w:val="19F75E32"/>
    <w:rsid w:val="1A16770F"/>
    <w:rsid w:val="1A1B9A4B"/>
    <w:rsid w:val="1A30DE6A"/>
    <w:rsid w:val="1A561DFC"/>
    <w:rsid w:val="1A58A984"/>
    <w:rsid w:val="1A5F2941"/>
    <w:rsid w:val="1A6E90A3"/>
    <w:rsid w:val="1A6FEC1C"/>
    <w:rsid w:val="1A7CBE54"/>
    <w:rsid w:val="1A7DA442"/>
    <w:rsid w:val="1A914B44"/>
    <w:rsid w:val="1A9BA6C2"/>
    <w:rsid w:val="1AA03805"/>
    <w:rsid w:val="1AB3A1F1"/>
    <w:rsid w:val="1AB48E06"/>
    <w:rsid w:val="1ABCD568"/>
    <w:rsid w:val="1AFD238C"/>
    <w:rsid w:val="1B0AC108"/>
    <w:rsid w:val="1B1871C9"/>
    <w:rsid w:val="1B1C5A24"/>
    <w:rsid w:val="1B2C2AFD"/>
    <w:rsid w:val="1B397231"/>
    <w:rsid w:val="1B3AB2FD"/>
    <w:rsid w:val="1B47A2AD"/>
    <w:rsid w:val="1B53A1EC"/>
    <w:rsid w:val="1B5C096E"/>
    <w:rsid w:val="1B64A653"/>
    <w:rsid w:val="1B79ECF3"/>
    <w:rsid w:val="1B886321"/>
    <w:rsid w:val="1B9945FD"/>
    <w:rsid w:val="1B9D3501"/>
    <w:rsid w:val="1BA73375"/>
    <w:rsid w:val="1BBE2FC8"/>
    <w:rsid w:val="1BD7DEE4"/>
    <w:rsid w:val="1BDF9C26"/>
    <w:rsid w:val="1BE5A810"/>
    <w:rsid w:val="1BE8C0A7"/>
    <w:rsid w:val="1BF4A344"/>
    <w:rsid w:val="1C1FAF91"/>
    <w:rsid w:val="1C26AD0F"/>
    <w:rsid w:val="1C30F5F7"/>
    <w:rsid w:val="1C34F529"/>
    <w:rsid w:val="1C4CD613"/>
    <w:rsid w:val="1C55FD44"/>
    <w:rsid w:val="1C5AB8F4"/>
    <w:rsid w:val="1C6349EB"/>
    <w:rsid w:val="1C6B9584"/>
    <w:rsid w:val="1C899C50"/>
    <w:rsid w:val="1CBBA151"/>
    <w:rsid w:val="1CC798EF"/>
    <w:rsid w:val="1CD3C645"/>
    <w:rsid w:val="1CE92F5A"/>
    <w:rsid w:val="1CEC0C1C"/>
    <w:rsid w:val="1CEE342E"/>
    <w:rsid w:val="1CF54DA2"/>
    <w:rsid w:val="1D0BD2EF"/>
    <w:rsid w:val="1D19820F"/>
    <w:rsid w:val="1D3B186B"/>
    <w:rsid w:val="1D4BF2B3"/>
    <w:rsid w:val="1D4CA1C9"/>
    <w:rsid w:val="1D50D87B"/>
    <w:rsid w:val="1D7EDE6E"/>
    <w:rsid w:val="1D8D0300"/>
    <w:rsid w:val="1D99931B"/>
    <w:rsid w:val="1D9EEE1B"/>
    <w:rsid w:val="1DB3FE70"/>
    <w:rsid w:val="1DC5943B"/>
    <w:rsid w:val="1DCB5048"/>
    <w:rsid w:val="1DD1E229"/>
    <w:rsid w:val="1DD52752"/>
    <w:rsid w:val="1DDBA87F"/>
    <w:rsid w:val="1DDD3A9A"/>
    <w:rsid w:val="1DF21DA5"/>
    <w:rsid w:val="1E131424"/>
    <w:rsid w:val="1E18DA21"/>
    <w:rsid w:val="1E35CC14"/>
    <w:rsid w:val="1E39C5EF"/>
    <w:rsid w:val="1E513735"/>
    <w:rsid w:val="1E5AEF42"/>
    <w:rsid w:val="1E6798C6"/>
    <w:rsid w:val="1E69EBC3"/>
    <w:rsid w:val="1E761831"/>
    <w:rsid w:val="1E7A2522"/>
    <w:rsid w:val="1E8E2AD6"/>
    <w:rsid w:val="1E8E61EE"/>
    <w:rsid w:val="1E987F37"/>
    <w:rsid w:val="1E9B5BFE"/>
    <w:rsid w:val="1E9EA04D"/>
    <w:rsid w:val="1EA22911"/>
    <w:rsid w:val="1EA6F90B"/>
    <w:rsid w:val="1EAE0955"/>
    <w:rsid w:val="1EAFC3D9"/>
    <w:rsid w:val="1ECB433D"/>
    <w:rsid w:val="1EE86CC6"/>
    <w:rsid w:val="1EF463CA"/>
    <w:rsid w:val="1EFC64C1"/>
    <w:rsid w:val="1F0019A9"/>
    <w:rsid w:val="1F0C6C67"/>
    <w:rsid w:val="1F0EF44A"/>
    <w:rsid w:val="1F474AED"/>
    <w:rsid w:val="1F4A36CB"/>
    <w:rsid w:val="1F569AD0"/>
    <w:rsid w:val="1F5AA898"/>
    <w:rsid w:val="1F5D1285"/>
    <w:rsid w:val="1F6579E4"/>
    <w:rsid w:val="1F7A6708"/>
    <w:rsid w:val="1F869F6F"/>
    <w:rsid w:val="1F903A65"/>
    <w:rsid w:val="1FA74CD3"/>
    <w:rsid w:val="1FBAFF3D"/>
    <w:rsid w:val="1FF021DC"/>
    <w:rsid w:val="200289AB"/>
    <w:rsid w:val="2015C8AD"/>
    <w:rsid w:val="201A6D04"/>
    <w:rsid w:val="201DE0F7"/>
    <w:rsid w:val="202E7791"/>
    <w:rsid w:val="20348376"/>
    <w:rsid w:val="2048D189"/>
    <w:rsid w:val="204DF10B"/>
    <w:rsid w:val="2076FF22"/>
    <w:rsid w:val="20AB042C"/>
    <w:rsid w:val="20B383D2"/>
    <w:rsid w:val="20BC286B"/>
    <w:rsid w:val="20C0BA47"/>
    <w:rsid w:val="20D7F20F"/>
    <w:rsid w:val="20EEB31C"/>
    <w:rsid w:val="2102AAF5"/>
    <w:rsid w:val="211D836F"/>
    <w:rsid w:val="2143C5B4"/>
    <w:rsid w:val="215306BF"/>
    <w:rsid w:val="21903595"/>
    <w:rsid w:val="21A26625"/>
    <w:rsid w:val="21A9A695"/>
    <w:rsid w:val="21BB88EB"/>
    <w:rsid w:val="21D2E874"/>
    <w:rsid w:val="21D5E2B6"/>
    <w:rsid w:val="21DA6056"/>
    <w:rsid w:val="21FE61FD"/>
    <w:rsid w:val="220D6543"/>
    <w:rsid w:val="220F21AB"/>
    <w:rsid w:val="22127DA5"/>
    <w:rsid w:val="2233EFDE"/>
    <w:rsid w:val="2243E7E1"/>
    <w:rsid w:val="224C2E88"/>
    <w:rsid w:val="225597DB"/>
    <w:rsid w:val="2279FFA8"/>
    <w:rsid w:val="22877E1E"/>
    <w:rsid w:val="22B0367E"/>
    <w:rsid w:val="22D6BF97"/>
    <w:rsid w:val="22E142AC"/>
    <w:rsid w:val="22E22BF8"/>
    <w:rsid w:val="22FEAFDF"/>
    <w:rsid w:val="22FF6382"/>
    <w:rsid w:val="230A8BDD"/>
    <w:rsid w:val="23268D16"/>
    <w:rsid w:val="232FA3D5"/>
    <w:rsid w:val="232FFA6A"/>
    <w:rsid w:val="2337B810"/>
    <w:rsid w:val="23444075"/>
    <w:rsid w:val="234FB121"/>
    <w:rsid w:val="234FC776"/>
    <w:rsid w:val="23677360"/>
    <w:rsid w:val="236DD819"/>
    <w:rsid w:val="238CD91E"/>
    <w:rsid w:val="239D571A"/>
    <w:rsid w:val="23A21A32"/>
    <w:rsid w:val="23A25D8D"/>
    <w:rsid w:val="23BF62FD"/>
    <w:rsid w:val="23DCB94B"/>
    <w:rsid w:val="2432CE0C"/>
    <w:rsid w:val="243381D6"/>
    <w:rsid w:val="2439282D"/>
    <w:rsid w:val="244F41CA"/>
    <w:rsid w:val="2451B21F"/>
    <w:rsid w:val="248EAB46"/>
    <w:rsid w:val="24BA482A"/>
    <w:rsid w:val="24BD30A0"/>
    <w:rsid w:val="24BE9E8C"/>
    <w:rsid w:val="24D2BA0E"/>
    <w:rsid w:val="24D59003"/>
    <w:rsid w:val="24D7FA99"/>
    <w:rsid w:val="24EADD3E"/>
    <w:rsid w:val="24F9C2A4"/>
    <w:rsid w:val="2507563B"/>
    <w:rsid w:val="2510138A"/>
    <w:rsid w:val="255BB0AF"/>
    <w:rsid w:val="256DD17B"/>
    <w:rsid w:val="257FBE44"/>
    <w:rsid w:val="259B90BD"/>
    <w:rsid w:val="25B9A459"/>
    <w:rsid w:val="25C734E0"/>
    <w:rsid w:val="25E68B19"/>
    <w:rsid w:val="25EEA43E"/>
    <w:rsid w:val="25F6B62E"/>
    <w:rsid w:val="25F84911"/>
    <w:rsid w:val="2603CC6B"/>
    <w:rsid w:val="2616527A"/>
    <w:rsid w:val="261B4F61"/>
    <w:rsid w:val="261D21CF"/>
    <w:rsid w:val="26219E1C"/>
    <w:rsid w:val="2623E121"/>
    <w:rsid w:val="26262610"/>
    <w:rsid w:val="265557EE"/>
    <w:rsid w:val="265A5001"/>
    <w:rsid w:val="2661240A"/>
    <w:rsid w:val="266A5355"/>
    <w:rsid w:val="26759CC3"/>
    <w:rsid w:val="267BA457"/>
    <w:rsid w:val="2683C460"/>
    <w:rsid w:val="268681C2"/>
    <w:rsid w:val="26983901"/>
    <w:rsid w:val="269AF32C"/>
    <w:rsid w:val="26A3DAA1"/>
    <w:rsid w:val="26BE2EDA"/>
    <w:rsid w:val="26DA75EE"/>
    <w:rsid w:val="26DEFDEE"/>
    <w:rsid w:val="26E546D5"/>
    <w:rsid w:val="26F3F84D"/>
    <w:rsid w:val="26FED103"/>
    <w:rsid w:val="27118D04"/>
    <w:rsid w:val="271F768E"/>
    <w:rsid w:val="27280231"/>
    <w:rsid w:val="272A5A93"/>
    <w:rsid w:val="27310513"/>
    <w:rsid w:val="2751F7C9"/>
    <w:rsid w:val="275FAFBB"/>
    <w:rsid w:val="277B38ED"/>
    <w:rsid w:val="278151E0"/>
    <w:rsid w:val="27891F1F"/>
    <w:rsid w:val="27BBBDE4"/>
    <w:rsid w:val="27BF7FEE"/>
    <w:rsid w:val="27C2C91A"/>
    <w:rsid w:val="27CFF3EF"/>
    <w:rsid w:val="27E4C29E"/>
    <w:rsid w:val="27EFEEEF"/>
    <w:rsid w:val="2803D8E4"/>
    <w:rsid w:val="281456C1"/>
    <w:rsid w:val="28224347"/>
    <w:rsid w:val="283EA52B"/>
    <w:rsid w:val="2871149B"/>
    <w:rsid w:val="287CA61F"/>
    <w:rsid w:val="2887AFB7"/>
    <w:rsid w:val="28AB5D03"/>
    <w:rsid w:val="28CBEC36"/>
    <w:rsid w:val="28DC221B"/>
    <w:rsid w:val="28F24967"/>
    <w:rsid w:val="2904C54D"/>
    <w:rsid w:val="290EA7DD"/>
    <w:rsid w:val="2911DD9F"/>
    <w:rsid w:val="2912F18D"/>
    <w:rsid w:val="291EC178"/>
    <w:rsid w:val="2935B068"/>
    <w:rsid w:val="295FAC07"/>
    <w:rsid w:val="298689FD"/>
    <w:rsid w:val="29A49645"/>
    <w:rsid w:val="29A6B6FD"/>
    <w:rsid w:val="29A77EA1"/>
    <w:rsid w:val="29AE5E5A"/>
    <w:rsid w:val="29B19F71"/>
    <w:rsid w:val="29CD827B"/>
    <w:rsid w:val="29DEF503"/>
    <w:rsid w:val="29DF7230"/>
    <w:rsid w:val="2A013BE9"/>
    <w:rsid w:val="2A28CCA3"/>
    <w:rsid w:val="2A318727"/>
    <w:rsid w:val="2A487EAA"/>
    <w:rsid w:val="2A4B5353"/>
    <w:rsid w:val="2A5CFA2B"/>
    <w:rsid w:val="2A614ECF"/>
    <w:rsid w:val="2A67249E"/>
    <w:rsid w:val="2A6E77F1"/>
    <w:rsid w:val="2A76A769"/>
    <w:rsid w:val="2A9B2131"/>
    <w:rsid w:val="2AA8033B"/>
    <w:rsid w:val="2AA9EE9A"/>
    <w:rsid w:val="2AB9D534"/>
    <w:rsid w:val="2AC1CFB1"/>
    <w:rsid w:val="2ACB056A"/>
    <w:rsid w:val="2AD6DA34"/>
    <w:rsid w:val="2AED5444"/>
    <w:rsid w:val="2AF0C458"/>
    <w:rsid w:val="2B0F1853"/>
    <w:rsid w:val="2B1A9F36"/>
    <w:rsid w:val="2B2C2D8B"/>
    <w:rsid w:val="2B313FFA"/>
    <w:rsid w:val="2B505B22"/>
    <w:rsid w:val="2B66DEBA"/>
    <w:rsid w:val="2B7029C3"/>
    <w:rsid w:val="2B74B401"/>
    <w:rsid w:val="2B7E9817"/>
    <w:rsid w:val="2B8AE1C4"/>
    <w:rsid w:val="2B97BC21"/>
    <w:rsid w:val="2B9B0AF0"/>
    <w:rsid w:val="2BA322F3"/>
    <w:rsid w:val="2BCC93BA"/>
    <w:rsid w:val="2BD7600E"/>
    <w:rsid w:val="2BE7E8E5"/>
    <w:rsid w:val="2C0896D6"/>
    <w:rsid w:val="2C31C540"/>
    <w:rsid w:val="2C321FA8"/>
    <w:rsid w:val="2C3C4A04"/>
    <w:rsid w:val="2C733B56"/>
    <w:rsid w:val="2CBA9B4D"/>
    <w:rsid w:val="2CCDE516"/>
    <w:rsid w:val="2CDCB8B0"/>
    <w:rsid w:val="2CEA592F"/>
    <w:rsid w:val="2CEFD907"/>
    <w:rsid w:val="2CF66512"/>
    <w:rsid w:val="2CF7F08E"/>
    <w:rsid w:val="2CFCB82A"/>
    <w:rsid w:val="2D034D5F"/>
    <w:rsid w:val="2D0B5781"/>
    <w:rsid w:val="2D0BE2E0"/>
    <w:rsid w:val="2D0F3721"/>
    <w:rsid w:val="2D1692DE"/>
    <w:rsid w:val="2D2854E6"/>
    <w:rsid w:val="2D3574D1"/>
    <w:rsid w:val="2D373ED7"/>
    <w:rsid w:val="2D498E52"/>
    <w:rsid w:val="2D84DBED"/>
    <w:rsid w:val="2D8C0D72"/>
    <w:rsid w:val="2D99A22C"/>
    <w:rsid w:val="2DB10A9C"/>
    <w:rsid w:val="2DBE3E8C"/>
    <w:rsid w:val="2DC7A76C"/>
    <w:rsid w:val="2DD5025C"/>
    <w:rsid w:val="2DDE5521"/>
    <w:rsid w:val="2DEE803B"/>
    <w:rsid w:val="2E1369DB"/>
    <w:rsid w:val="2E1B9A07"/>
    <w:rsid w:val="2E2B38CA"/>
    <w:rsid w:val="2E4C6EBB"/>
    <w:rsid w:val="2E60555F"/>
    <w:rsid w:val="2E8A3D55"/>
    <w:rsid w:val="2EAEBB08"/>
    <w:rsid w:val="2ECF36FE"/>
    <w:rsid w:val="2ED8DAF1"/>
    <w:rsid w:val="2EDEFF44"/>
    <w:rsid w:val="2EE6FC1A"/>
    <w:rsid w:val="2EF3A6EC"/>
    <w:rsid w:val="2F00AA9F"/>
    <w:rsid w:val="2F1055AF"/>
    <w:rsid w:val="2F2F5EC0"/>
    <w:rsid w:val="2F3DC64F"/>
    <w:rsid w:val="2F4B49C7"/>
    <w:rsid w:val="2F4DB371"/>
    <w:rsid w:val="2F56B361"/>
    <w:rsid w:val="2F575671"/>
    <w:rsid w:val="2F592D40"/>
    <w:rsid w:val="2F64A2BE"/>
    <w:rsid w:val="2F7489AB"/>
    <w:rsid w:val="2F7714BF"/>
    <w:rsid w:val="2F7B4954"/>
    <w:rsid w:val="2F83AD84"/>
    <w:rsid w:val="2F967943"/>
    <w:rsid w:val="2FA4CCB3"/>
    <w:rsid w:val="2FA9F1A3"/>
    <w:rsid w:val="2FAC91FD"/>
    <w:rsid w:val="2FE27BC1"/>
    <w:rsid w:val="2FEC8BA6"/>
    <w:rsid w:val="2FFD7602"/>
    <w:rsid w:val="2FFFC8F4"/>
    <w:rsid w:val="301EC141"/>
    <w:rsid w:val="301FDE9E"/>
    <w:rsid w:val="3021D73B"/>
    <w:rsid w:val="302D35AF"/>
    <w:rsid w:val="303E5AE7"/>
    <w:rsid w:val="304D7A2F"/>
    <w:rsid w:val="306155BE"/>
    <w:rsid w:val="3068E741"/>
    <w:rsid w:val="3074ACE4"/>
    <w:rsid w:val="308C21D0"/>
    <w:rsid w:val="3097B4E1"/>
    <w:rsid w:val="30B38455"/>
    <w:rsid w:val="30B3A1B1"/>
    <w:rsid w:val="30D5784C"/>
    <w:rsid w:val="30D90351"/>
    <w:rsid w:val="311245F7"/>
    <w:rsid w:val="312597CD"/>
    <w:rsid w:val="313F0B0F"/>
    <w:rsid w:val="31585E55"/>
    <w:rsid w:val="315F9D2A"/>
    <w:rsid w:val="31629BE0"/>
    <w:rsid w:val="3166D3EF"/>
    <w:rsid w:val="317E078D"/>
    <w:rsid w:val="318AA3D5"/>
    <w:rsid w:val="31A53DB2"/>
    <w:rsid w:val="31C49372"/>
    <w:rsid w:val="31C97EDD"/>
    <w:rsid w:val="31D3C83C"/>
    <w:rsid w:val="31DA0FA8"/>
    <w:rsid w:val="31F37029"/>
    <w:rsid w:val="322B75EF"/>
    <w:rsid w:val="322C1212"/>
    <w:rsid w:val="3244296D"/>
    <w:rsid w:val="32517DFE"/>
    <w:rsid w:val="325555BA"/>
    <w:rsid w:val="325BFE71"/>
    <w:rsid w:val="3263A6F9"/>
    <w:rsid w:val="327F195A"/>
    <w:rsid w:val="328B0E02"/>
    <w:rsid w:val="328C5613"/>
    <w:rsid w:val="328FD41E"/>
    <w:rsid w:val="329D3C7B"/>
    <w:rsid w:val="32A0B4A3"/>
    <w:rsid w:val="32AA9038"/>
    <w:rsid w:val="32ABE99B"/>
    <w:rsid w:val="32B256D1"/>
    <w:rsid w:val="32CCFB36"/>
    <w:rsid w:val="32D74977"/>
    <w:rsid w:val="32E75F03"/>
    <w:rsid w:val="32EC52A4"/>
    <w:rsid w:val="32EDA64B"/>
    <w:rsid w:val="32F23B34"/>
    <w:rsid w:val="33220A91"/>
    <w:rsid w:val="333FCEEF"/>
    <w:rsid w:val="33476A89"/>
    <w:rsid w:val="3376F187"/>
    <w:rsid w:val="337F3CAC"/>
    <w:rsid w:val="3397D456"/>
    <w:rsid w:val="339D44B5"/>
    <w:rsid w:val="33ABDA77"/>
    <w:rsid w:val="33AE652D"/>
    <w:rsid w:val="33CFF87F"/>
    <w:rsid w:val="33D0CDE6"/>
    <w:rsid w:val="33DF66A2"/>
    <w:rsid w:val="33E06698"/>
    <w:rsid w:val="33EAF581"/>
    <w:rsid w:val="33FE1E76"/>
    <w:rsid w:val="3404B91F"/>
    <w:rsid w:val="34084FBF"/>
    <w:rsid w:val="341F2186"/>
    <w:rsid w:val="34201F49"/>
    <w:rsid w:val="342A465A"/>
    <w:rsid w:val="342C9E63"/>
    <w:rsid w:val="342D5F4D"/>
    <w:rsid w:val="3433A416"/>
    <w:rsid w:val="343A012B"/>
    <w:rsid w:val="3441E7C8"/>
    <w:rsid w:val="3457C39E"/>
    <w:rsid w:val="345B10BE"/>
    <w:rsid w:val="3462C928"/>
    <w:rsid w:val="3475DBD9"/>
    <w:rsid w:val="3476EF70"/>
    <w:rsid w:val="3484A653"/>
    <w:rsid w:val="3487A252"/>
    <w:rsid w:val="348CB0D6"/>
    <w:rsid w:val="3495DF19"/>
    <w:rsid w:val="349C3924"/>
    <w:rsid w:val="34B00B68"/>
    <w:rsid w:val="34B363B3"/>
    <w:rsid w:val="34BAF76C"/>
    <w:rsid w:val="34D2C7A0"/>
    <w:rsid w:val="34F07B45"/>
    <w:rsid w:val="34F327A4"/>
    <w:rsid w:val="3502B455"/>
    <w:rsid w:val="352047F0"/>
    <w:rsid w:val="355353AB"/>
    <w:rsid w:val="3558CD08"/>
    <w:rsid w:val="355A8DC6"/>
    <w:rsid w:val="355B5F3A"/>
    <w:rsid w:val="357C3A66"/>
    <w:rsid w:val="357E3B45"/>
    <w:rsid w:val="3598F05A"/>
    <w:rsid w:val="35AD9F8E"/>
    <w:rsid w:val="35C2966D"/>
    <w:rsid w:val="35D49240"/>
    <w:rsid w:val="35D9F846"/>
    <w:rsid w:val="35DB3E34"/>
    <w:rsid w:val="35E46B84"/>
    <w:rsid w:val="35E9B869"/>
    <w:rsid w:val="35F3CE2D"/>
    <w:rsid w:val="36281F52"/>
    <w:rsid w:val="363B8707"/>
    <w:rsid w:val="364C9436"/>
    <w:rsid w:val="3655DCA6"/>
    <w:rsid w:val="36602348"/>
    <w:rsid w:val="3662AEE1"/>
    <w:rsid w:val="36656D44"/>
    <w:rsid w:val="366B6A42"/>
    <w:rsid w:val="3677D3BC"/>
    <w:rsid w:val="367859DE"/>
    <w:rsid w:val="3683576D"/>
    <w:rsid w:val="36C6FA8E"/>
    <w:rsid w:val="36D0783B"/>
    <w:rsid w:val="370B6592"/>
    <w:rsid w:val="37207C49"/>
    <w:rsid w:val="373C70DF"/>
    <w:rsid w:val="373E127E"/>
    <w:rsid w:val="37514AD3"/>
    <w:rsid w:val="377E1BFC"/>
    <w:rsid w:val="377F8A8C"/>
    <w:rsid w:val="37800994"/>
    <w:rsid w:val="378451C7"/>
    <w:rsid w:val="378677DC"/>
    <w:rsid w:val="378BCFA7"/>
    <w:rsid w:val="379B4DDF"/>
    <w:rsid w:val="37A1B839"/>
    <w:rsid w:val="37B774DB"/>
    <w:rsid w:val="37DF9A2A"/>
    <w:rsid w:val="37E4BAAC"/>
    <w:rsid w:val="38114CA1"/>
    <w:rsid w:val="38130DA0"/>
    <w:rsid w:val="38177015"/>
    <w:rsid w:val="38295FA1"/>
    <w:rsid w:val="38332528"/>
    <w:rsid w:val="38399AB1"/>
    <w:rsid w:val="383F92DB"/>
    <w:rsid w:val="386F400A"/>
    <w:rsid w:val="387370DA"/>
    <w:rsid w:val="38756EE3"/>
    <w:rsid w:val="38828E06"/>
    <w:rsid w:val="38D5A64C"/>
    <w:rsid w:val="38D69D11"/>
    <w:rsid w:val="390F3B52"/>
    <w:rsid w:val="393773D3"/>
    <w:rsid w:val="39504F22"/>
    <w:rsid w:val="395F119C"/>
    <w:rsid w:val="39942428"/>
    <w:rsid w:val="39A4300F"/>
    <w:rsid w:val="39BD8F5A"/>
    <w:rsid w:val="39C06C69"/>
    <w:rsid w:val="39C0D5AD"/>
    <w:rsid w:val="39C39F5D"/>
    <w:rsid w:val="39D74EFD"/>
    <w:rsid w:val="39DF401A"/>
    <w:rsid w:val="39E7937F"/>
    <w:rsid w:val="39FCD211"/>
    <w:rsid w:val="39FDB899"/>
    <w:rsid w:val="3A096CD8"/>
    <w:rsid w:val="3A28DBA3"/>
    <w:rsid w:val="3A39ED64"/>
    <w:rsid w:val="3A5248AA"/>
    <w:rsid w:val="3A557A2D"/>
    <w:rsid w:val="3A57B357"/>
    <w:rsid w:val="3A58F7C8"/>
    <w:rsid w:val="3A59E987"/>
    <w:rsid w:val="3A6AFA63"/>
    <w:rsid w:val="3A7DBE91"/>
    <w:rsid w:val="3A956C4F"/>
    <w:rsid w:val="3A98221B"/>
    <w:rsid w:val="3AB84F08"/>
    <w:rsid w:val="3ADDF9DD"/>
    <w:rsid w:val="3AE4A288"/>
    <w:rsid w:val="3B20CE96"/>
    <w:rsid w:val="3B2583A6"/>
    <w:rsid w:val="3B341EAE"/>
    <w:rsid w:val="3B59DEA0"/>
    <w:rsid w:val="3B682772"/>
    <w:rsid w:val="3B6E776D"/>
    <w:rsid w:val="3B8D9E83"/>
    <w:rsid w:val="3BE127B3"/>
    <w:rsid w:val="3BE56FE3"/>
    <w:rsid w:val="3BF95E2E"/>
    <w:rsid w:val="3BFB8060"/>
    <w:rsid w:val="3C1308E3"/>
    <w:rsid w:val="3C157F32"/>
    <w:rsid w:val="3C19DF4A"/>
    <w:rsid w:val="3C2AAA70"/>
    <w:rsid w:val="3C2FF614"/>
    <w:rsid w:val="3C53E01F"/>
    <w:rsid w:val="3C740649"/>
    <w:rsid w:val="3C821F09"/>
    <w:rsid w:val="3C88498F"/>
    <w:rsid w:val="3C8CB41D"/>
    <w:rsid w:val="3C926F5A"/>
    <w:rsid w:val="3C9F99BB"/>
    <w:rsid w:val="3CD94CAE"/>
    <w:rsid w:val="3CE0495D"/>
    <w:rsid w:val="3CEAA625"/>
    <w:rsid w:val="3CF06A1D"/>
    <w:rsid w:val="3D1ED858"/>
    <w:rsid w:val="3D2F2474"/>
    <w:rsid w:val="3D4D3EAC"/>
    <w:rsid w:val="3D76F29B"/>
    <w:rsid w:val="3DA9F349"/>
    <w:rsid w:val="3DCD68B5"/>
    <w:rsid w:val="3DFC1713"/>
    <w:rsid w:val="3E01CF4C"/>
    <w:rsid w:val="3E3EF2F7"/>
    <w:rsid w:val="3E4717DB"/>
    <w:rsid w:val="3E4D081C"/>
    <w:rsid w:val="3E593D62"/>
    <w:rsid w:val="3E71D4C2"/>
    <w:rsid w:val="3E8985E8"/>
    <w:rsid w:val="3EB522A8"/>
    <w:rsid w:val="3EBAA8B9"/>
    <w:rsid w:val="3ECC74BA"/>
    <w:rsid w:val="3ECFF088"/>
    <w:rsid w:val="3EE75C26"/>
    <w:rsid w:val="3EF22DA2"/>
    <w:rsid w:val="3EF452E6"/>
    <w:rsid w:val="3EFE72B3"/>
    <w:rsid w:val="3F041544"/>
    <w:rsid w:val="3F05F5FB"/>
    <w:rsid w:val="3F0B9E2D"/>
    <w:rsid w:val="3F1A09CA"/>
    <w:rsid w:val="3F3B0D6A"/>
    <w:rsid w:val="3F4F52A1"/>
    <w:rsid w:val="3F654E72"/>
    <w:rsid w:val="3F79139F"/>
    <w:rsid w:val="3F864067"/>
    <w:rsid w:val="3FA6D84D"/>
    <w:rsid w:val="3FAD9659"/>
    <w:rsid w:val="3FB231F8"/>
    <w:rsid w:val="3FB94494"/>
    <w:rsid w:val="3FD7117C"/>
    <w:rsid w:val="3FDC7F98"/>
    <w:rsid w:val="3FF40758"/>
    <w:rsid w:val="40324F55"/>
    <w:rsid w:val="40485A04"/>
    <w:rsid w:val="4050DDA7"/>
    <w:rsid w:val="405C789E"/>
    <w:rsid w:val="406A2763"/>
    <w:rsid w:val="40761F4B"/>
    <w:rsid w:val="4087D176"/>
    <w:rsid w:val="4098DFB7"/>
    <w:rsid w:val="40996E7A"/>
    <w:rsid w:val="40A60992"/>
    <w:rsid w:val="40A859FE"/>
    <w:rsid w:val="40B6C7D5"/>
    <w:rsid w:val="40D08E3D"/>
    <w:rsid w:val="40D0DAB3"/>
    <w:rsid w:val="40D7CC71"/>
    <w:rsid w:val="40D824F2"/>
    <w:rsid w:val="40EE48F8"/>
    <w:rsid w:val="40F2BC42"/>
    <w:rsid w:val="40F521E7"/>
    <w:rsid w:val="40F6D171"/>
    <w:rsid w:val="412AB5A4"/>
    <w:rsid w:val="413BF646"/>
    <w:rsid w:val="414CB7F9"/>
    <w:rsid w:val="414CFA21"/>
    <w:rsid w:val="4156D1FE"/>
    <w:rsid w:val="4165EAEE"/>
    <w:rsid w:val="417E4929"/>
    <w:rsid w:val="418C5825"/>
    <w:rsid w:val="4190FC21"/>
    <w:rsid w:val="419671BA"/>
    <w:rsid w:val="419EFED9"/>
    <w:rsid w:val="419FF0A3"/>
    <w:rsid w:val="41A90189"/>
    <w:rsid w:val="41ABBF97"/>
    <w:rsid w:val="41B45239"/>
    <w:rsid w:val="41CC28F7"/>
    <w:rsid w:val="41DDDBE3"/>
    <w:rsid w:val="420564BF"/>
    <w:rsid w:val="4227A249"/>
    <w:rsid w:val="422FE562"/>
    <w:rsid w:val="4254F92A"/>
    <w:rsid w:val="426E0B35"/>
    <w:rsid w:val="428BE362"/>
    <w:rsid w:val="428DC1FC"/>
    <w:rsid w:val="4295BC2C"/>
    <w:rsid w:val="429FDDB6"/>
    <w:rsid w:val="42AE0EE7"/>
    <w:rsid w:val="42BD86A9"/>
    <w:rsid w:val="42C024D7"/>
    <w:rsid w:val="42C1F51E"/>
    <w:rsid w:val="42CCEF92"/>
    <w:rsid w:val="42DB4294"/>
    <w:rsid w:val="4332A814"/>
    <w:rsid w:val="43555980"/>
    <w:rsid w:val="436149D0"/>
    <w:rsid w:val="436249E2"/>
    <w:rsid w:val="43654433"/>
    <w:rsid w:val="4372B056"/>
    <w:rsid w:val="43800E16"/>
    <w:rsid w:val="43AC4759"/>
    <w:rsid w:val="43BDBB83"/>
    <w:rsid w:val="43C6088D"/>
    <w:rsid w:val="43EC0505"/>
    <w:rsid w:val="43FC66CD"/>
    <w:rsid w:val="43FFB4DD"/>
    <w:rsid w:val="44071B82"/>
    <w:rsid w:val="442A0B89"/>
    <w:rsid w:val="442B1C6C"/>
    <w:rsid w:val="443E59D0"/>
    <w:rsid w:val="444942DE"/>
    <w:rsid w:val="44545CDB"/>
    <w:rsid w:val="4456DAF8"/>
    <w:rsid w:val="4466CBA1"/>
    <w:rsid w:val="446CED4A"/>
    <w:rsid w:val="44E9FC3D"/>
    <w:rsid w:val="44F90089"/>
    <w:rsid w:val="45173AFC"/>
    <w:rsid w:val="451ECFB0"/>
    <w:rsid w:val="452384C0"/>
    <w:rsid w:val="452C098F"/>
    <w:rsid w:val="453A979A"/>
    <w:rsid w:val="4543260E"/>
    <w:rsid w:val="45689277"/>
    <w:rsid w:val="459F0539"/>
    <w:rsid w:val="45B96FFB"/>
    <w:rsid w:val="45C20BF8"/>
    <w:rsid w:val="45C5FB44"/>
    <w:rsid w:val="4601963E"/>
    <w:rsid w:val="461A68A9"/>
    <w:rsid w:val="4633DDA6"/>
    <w:rsid w:val="46506CD0"/>
    <w:rsid w:val="46597ED3"/>
    <w:rsid w:val="465F31E9"/>
    <w:rsid w:val="46646750"/>
    <w:rsid w:val="4674E70B"/>
    <w:rsid w:val="4681DA84"/>
    <w:rsid w:val="468CEFF0"/>
    <w:rsid w:val="4695A340"/>
    <w:rsid w:val="46A49F3E"/>
    <w:rsid w:val="46A50F19"/>
    <w:rsid w:val="46A8564B"/>
    <w:rsid w:val="46AD68A8"/>
    <w:rsid w:val="46B05657"/>
    <w:rsid w:val="46BE08C2"/>
    <w:rsid w:val="47289304"/>
    <w:rsid w:val="4738438A"/>
    <w:rsid w:val="47650C0F"/>
    <w:rsid w:val="477396DD"/>
    <w:rsid w:val="477994E2"/>
    <w:rsid w:val="47942209"/>
    <w:rsid w:val="47BDFBFF"/>
    <w:rsid w:val="47CE8D53"/>
    <w:rsid w:val="47EA83B6"/>
    <w:rsid w:val="47FB0D8E"/>
    <w:rsid w:val="480165CF"/>
    <w:rsid w:val="4826482F"/>
    <w:rsid w:val="4829AAEA"/>
    <w:rsid w:val="484675C9"/>
    <w:rsid w:val="484DF5E2"/>
    <w:rsid w:val="48510BCD"/>
    <w:rsid w:val="486CF946"/>
    <w:rsid w:val="487EDCC8"/>
    <w:rsid w:val="48867713"/>
    <w:rsid w:val="48903D1E"/>
    <w:rsid w:val="48A817E3"/>
    <w:rsid w:val="48AD75DD"/>
    <w:rsid w:val="48BC93BC"/>
    <w:rsid w:val="48C108B6"/>
    <w:rsid w:val="48E2FD96"/>
    <w:rsid w:val="48FD9E64"/>
    <w:rsid w:val="4912BCEC"/>
    <w:rsid w:val="49289D2D"/>
    <w:rsid w:val="492B558C"/>
    <w:rsid w:val="492EC528"/>
    <w:rsid w:val="4932554C"/>
    <w:rsid w:val="495CAFED"/>
    <w:rsid w:val="49778898"/>
    <w:rsid w:val="497C5E23"/>
    <w:rsid w:val="499941EB"/>
    <w:rsid w:val="49AF0489"/>
    <w:rsid w:val="49E5C442"/>
    <w:rsid w:val="49F2701F"/>
    <w:rsid w:val="49FB5828"/>
    <w:rsid w:val="4A043A17"/>
    <w:rsid w:val="4A07CFAA"/>
    <w:rsid w:val="4A086252"/>
    <w:rsid w:val="4A303343"/>
    <w:rsid w:val="4A323AD4"/>
    <w:rsid w:val="4A449A47"/>
    <w:rsid w:val="4A44A042"/>
    <w:rsid w:val="4A4A6AD7"/>
    <w:rsid w:val="4A592222"/>
    <w:rsid w:val="4A67A98B"/>
    <w:rsid w:val="4A716B84"/>
    <w:rsid w:val="4A722826"/>
    <w:rsid w:val="4A795D4C"/>
    <w:rsid w:val="4A7D0D0F"/>
    <w:rsid w:val="4A7F2BA4"/>
    <w:rsid w:val="4A85BA07"/>
    <w:rsid w:val="4A883473"/>
    <w:rsid w:val="4A8FDCAE"/>
    <w:rsid w:val="4AA59242"/>
    <w:rsid w:val="4AA6B3C8"/>
    <w:rsid w:val="4AA88E22"/>
    <w:rsid w:val="4AAEA9E1"/>
    <w:rsid w:val="4ABEC5C1"/>
    <w:rsid w:val="4AD4E520"/>
    <w:rsid w:val="4ADA8A42"/>
    <w:rsid w:val="4AE92242"/>
    <w:rsid w:val="4B36D359"/>
    <w:rsid w:val="4B4467F9"/>
    <w:rsid w:val="4B483315"/>
    <w:rsid w:val="4B4AE7F1"/>
    <w:rsid w:val="4B4FEDD7"/>
    <w:rsid w:val="4B54E731"/>
    <w:rsid w:val="4B635B64"/>
    <w:rsid w:val="4B6710D5"/>
    <w:rsid w:val="4B960002"/>
    <w:rsid w:val="4BA4B27F"/>
    <w:rsid w:val="4BB0C02B"/>
    <w:rsid w:val="4BB889AE"/>
    <w:rsid w:val="4BCF0245"/>
    <w:rsid w:val="4BD94736"/>
    <w:rsid w:val="4BDEE608"/>
    <w:rsid w:val="4BE00B70"/>
    <w:rsid w:val="4BE08DEF"/>
    <w:rsid w:val="4BE2E56C"/>
    <w:rsid w:val="4BF1BE4E"/>
    <w:rsid w:val="4C02131B"/>
    <w:rsid w:val="4C0770E0"/>
    <w:rsid w:val="4C146549"/>
    <w:rsid w:val="4C14BFB4"/>
    <w:rsid w:val="4C324CE4"/>
    <w:rsid w:val="4C38528C"/>
    <w:rsid w:val="4C46A7E8"/>
    <w:rsid w:val="4C58AFD1"/>
    <w:rsid w:val="4C6403BD"/>
    <w:rsid w:val="4C81D950"/>
    <w:rsid w:val="4CB9EA61"/>
    <w:rsid w:val="4CCC16E9"/>
    <w:rsid w:val="4D097DCE"/>
    <w:rsid w:val="4D2787B8"/>
    <w:rsid w:val="4D28863E"/>
    <w:rsid w:val="4D28E573"/>
    <w:rsid w:val="4D30A9DC"/>
    <w:rsid w:val="4D4E0B2B"/>
    <w:rsid w:val="4D574AB1"/>
    <w:rsid w:val="4D8093F5"/>
    <w:rsid w:val="4D881E8F"/>
    <w:rsid w:val="4D8B640D"/>
    <w:rsid w:val="4D92B8DB"/>
    <w:rsid w:val="4DB1843F"/>
    <w:rsid w:val="4DD015F0"/>
    <w:rsid w:val="4DD2DEAB"/>
    <w:rsid w:val="4DE1AE89"/>
    <w:rsid w:val="4DE5DF6B"/>
    <w:rsid w:val="4DF9AC3D"/>
    <w:rsid w:val="4E2750A8"/>
    <w:rsid w:val="4E29F1DF"/>
    <w:rsid w:val="4E319C02"/>
    <w:rsid w:val="4E3D18E0"/>
    <w:rsid w:val="4E3E44D3"/>
    <w:rsid w:val="4E424358"/>
    <w:rsid w:val="4E5185B1"/>
    <w:rsid w:val="4E8B0D8A"/>
    <w:rsid w:val="4E8CC2ED"/>
    <w:rsid w:val="4EAD1300"/>
    <w:rsid w:val="4EB2B1B1"/>
    <w:rsid w:val="4EC0CF94"/>
    <w:rsid w:val="4EC72D81"/>
    <w:rsid w:val="4ED0EF61"/>
    <w:rsid w:val="4EE48428"/>
    <w:rsid w:val="4EE90759"/>
    <w:rsid w:val="4F011088"/>
    <w:rsid w:val="4F164D9B"/>
    <w:rsid w:val="4F1895D6"/>
    <w:rsid w:val="4F390A92"/>
    <w:rsid w:val="4F519ADE"/>
    <w:rsid w:val="4F5D2E29"/>
    <w:rsid w:val="4F5DE9B7"/>
    <w:rsid w:val="4F894E43"/>
    <w:rsid w:val="4F93D510"/>
    <w:rsid w:val="4F9C0A67"/>
    <w:rsid w:val="4FC1DA4F"/>
    <w:rsid w:val="4FD0155B"/>
    <w:rsid w:val="4FF36EAB"/>
    <w:rsid w:val="500336B8"/>
    <w:rsid w:val="5007D453"/>
    <w:rsid w:val="5020DD66"/>
    <w:rsid w:val="502A1749"/>
    <w:rsid w:val="50473B16"/>
    <w:rsid w:val="5069A2F6"/>
    <w:rsid w:val="509F053C"/>
    <w:rsid w:val="50B19833"/>
    <w:rsid w:val="50B36437"/>
    <w:rsid w:val="50D64394"/>
    <w:rsid w:val="50E9498B"/>
    <w:rsid w:val="50EFB3A6"/>
    <w:rsid w:val="50FA0F45"/>
    <w:rsid w:val="5106362C"/>
    <w:rsid w:val="510F8F16"/>
    <w:rsid w:val="51527721"/>
    <w:rsid w:val="515DCC2E"/>
    <w:rsid w:val="51702EF4"/>
    <w:rsid w:val="5173E1C7"/>
    <w:rsid w:val="517C05CD"/>
    <w:rsid w:val="5189FD81"/>
    <w:rsid w:val="51B5F3D7"/>
    <w:rsid w:val="51BD0113"/>
    <w:rsid w:val="51D1725C"/>
    <w:rsid w:val="51EE971B"/>
    <w:rsid w:val="5205FB3A"/>
    <w:rsid w:val="520C1107"/>
    <w:rsid w:val="5226DFFF"/>
    <w:rsid w:val="523AA39D"/>
    <w:rsid w:val="523F0E76"/>
    <w:rsid w:val="5240DFC2"/>
    <w:rsid w:val="528DD19A"/>
    <w:rsid w:val="528F5FEF"/>
    <w:rsid w:val="5293B895"/>
    <w:rsid w:val="529FFAFE"/>
    <w:rsid w:val="52BC6C58"/>
    <w:rsid w:val="52C6AAAA"/>
    <w:rsid w:val="52FD811E"/>
    <w:rsid w:val="5317F185"/>
    <w:rsid w:val="53204D4D"/>
    <w:rsid w:val="5320D31C"/>
    <w:rsid w:val="5324150F"/>
    <w:rsid w:val="5326324B"/>
    <w:rsid w:val="532E7371"/>
    <w:rsid w:val="535090A5"/>
    <w:rsid w:val="53516FDB"/>
    <w:rsid w:val="537380CE"/>
    <w:rsid w:val="53812EEB"/>
    <w:rsid w:val="538197E1"/>
    <w:rsid w:val="5382BDDF"/>
    <w:rsid w:val="5389BD4D"/>
    <w:rsid w:val="539BAD69"/>
    <w:rsid w:val="539EA2B6"/>
    <w:rsid w:val="53BAF459"/>
    <w:rsid w:val="53CA4F1C"/>
    <w:rsid w:val="53CEC141"/>
    <w:rsid w:val="53D6D5EF"/>
    <w:rsid w:val="53DF1C36"/>
    <w:rsid w:val="53EDF069"/>
    <w:rsid w:val="53F954EB"/>
    <w:rsid w:val="5416198E"/>
    <w:rsid w:val="543DBA3B"/>
    <w:rsid w:val="544CE0F7"/>
    <w:rsid w:val="545CCC4D"/>
    <w:rsid w:val="546B7973"/>
    <w:rsid w:val="547C7ABB"/>
    <w:rsid w:val="5486DE7A"/>
    <w:rsid w:val="54A1831C"/>
    <w:rsid w:val="54AA1236"/>
    <w:rsid w:val="54B28242"/>
    <w:rsid w:val="54BC7AE1"/>
    <w:rsid w:val="550A1F07"/>
    <w:rsid w:val="550B6AA3"/>
    <w:rsid w:val="550B737A"/>
    <w:rsid w:val="550BFAE9"/>
    <w:rsid w:val="5541AEE4"/>
    <w:rsid w:val="55458190"/>
    <w:rsid w:val="555BBF10"/>
    <w:rsid w:val="557CC97D"/>
    <w:rsid w:val="557E5485"/>
    <w:rsid w:val="558909DE"/>
    <w:rsid w:val="55988BCC"/>
    <w:rsid w:val="559DBECF"/>
    <w:rsid w:val="55A29793"/>
    <w:rsid w:val="55BA6482"/>
    <w:rsid w:val="55DEA38D"/>
    <w:rsid w:val="55E41514"/>
    <w:rsid w:val="55F89175"/>
    <w:rsid w:val="561FAABD"/>
    <w:rsid w:val="562293C5"/>
    <w:rsid w:val="563FB3A2"/>
    <w:rsid w:val="56453A2C"/>
    <w:rsid w:val="564D0CCB"/>
    <w:rsid w:val="5651F0E9"/>
    <w:rsid w:val="56647AF7"/>
    <w:rsid w:val="566E9552"/>
    <w:rsid w:val="5671E4E2"/>
    <w:rsid w:val="5677A1F9"/>
    <w:rsid w:val="56929732"/>
    <w:rsid w:val="5696B967"/>
    <w:rsid w:val="569DFB36"/>
    <w:rsid w:val="56B85BC9"/>
    <w:rsid w:val="56BF6D35"/>
    <w:rsid w:val="56C5B766"/>
    <w:rsid w:val="56E523F3"/>
    <w:rsid w:val="570DE3CB"/>
    <w:rsid w:val="570E7E0E"/>
    <w:rsid w:val="572AF82B"/>
    <w:rsid w:val="5730FFA6"/>
    <w:rsid w:val="574DFDD1"/>
    <w:rsid w:val="574E641C"/>
    <w:rsid w:val="57659582"/>
    <w:rsid w:val="576FF15D"/>
    <w:rsid w:val="578248EE"/>
    <w:rsid w:val="579C1E8F"/>
    <w:rsid w:val="57A08CF6"/>
    <w:rsid w:val="57E1D5F6"/>
    <w:rsid w:val="583CBB2B"/>
    <w:rsid w:val="58404BB0"/>
    <w:rsid w:val="5844418C"/>
    <w:rsid w:val="586D7547"/>
    <w:rsid w:val="58749F28"/>
    <w:rsid w:val="587B792F"/>
    <w:rsid w:val="58AE5CA4"/>
    <w:rsid w:val="58BC2840"/>
    <w:rsid w:val="58C247D1"/>
    <w:rsid w:val="58E12DB0"/>
    <w:rsid w:val="58F93C59"/>
    <w:rsid w:val="58FA93B2"/>
    <w:rsid w:val="5900F9F8"/>
    <w:rsid w:val="59193FAD"/>
    <w:rsid w:val="592E405D"/>
    <w:rsid w:val="593873AF"/>
    <w:rsid w:val="594114D9"/>
    <w:rsid w:val="594D836D"/>
    <w:rsid w:val="597081BE"/>
    <w:rsid w:val="5970D79E"/>
    <w:rsid w:val="59718C07"/>
    <w:rsid w:val="597301F6"/>
    <w:rsid w:val="5991CD95"/>
    <w:rsid w:val="5995A79E"/>
    <w:rsid w:val="59A0EB0A"/>
    <w:rsid w:val="59A1EBCD"/>
    <w:rsid w:val="59A95F73"/>
    <w:rsid w:val="59AA75DA"/>
    <w:rsid w:val="59BAA7E5"/>
    <w:rsid w:val="59CA4D04"/>
    <w:rsid w:val="59CC6400"/>
    <w:rsid w:val="59E2BFCC"/>
    <w:rsid w:val="59F1E7AA"/>
    <w:rsid w:val="59FBC9E4"/>
    <w:rsid w:val="59FCAA3F"/>
    <w:rsid w:val="5A06E4C4"/>
    <w:rsid w:val="5A1D6234"/>
    <w:rsid w:val="5A2BA60D"/>
    <w:rsid w:val="5A551020"/>
    <w:rsid w:val="5A5B6E8D"/>
    <w:rsid w:val="5A7E285D"/>
    <w:rsid w:val="5A9D49A4"/>
    <w:rsid w:val="5ABF7DB6"/>
    <w:rsid w:val="5AC0152E"/>
    <w:rsid w:val="5AC1C786"/>
    <w:rsid w:val="5AC4FD96"/>
    <w:rsid w:val="5B023540"/>
    <w:rsid w:val="5B033B33"/>
    <w:rsid w:val="5B03D926"/>
    <w:rsid w:val="5B35477E"/>
    <w:rsid w:val="5B3BC475"/>
    <w:rsid w:val="5B4AA594"/>
    <w:rsid w:val="5B4AF6BA"/>
    <w:rsid w:val="5B4F0F07"/>
    <w:rsid w:val="5B592281"/>
    <w:rsid w:val="5B61D26F"/>
    <w:rsid w:val="5B759AAD"/>
    <w:rsid w:val="5B7A8C79"/>
    <w:rsid w:val="5B975527"/>
    <w:rsid w:val="5B9A8624"/>
    <w:rsid w:val="5BC661DF"/>
    <w:rsid w:val="5BE75B8E"/>
    <w:rsid w:val="5C04F510"/>
    <w:rsid w:val="5C596ECF"/>
    <w:rsid w:val="5C68A5EB"/>
    <w:rsid w:val="5C7486E3"/>
    <w:rsid w:val="5C79ACE0"/>
    <w:rsid w:val="5C98C869"/>
    <w:rsid w:val="5CAE6FCD"/>
    <w:rsid w:val="5CB4B45D"/>
    <w:rsid w:val="5CB651DA"/>
    <w:rsid w:val="5CD9C7B2"/>
    <w:rsid w:val="5CF1AC90"/>
    <w:rsid w:val="5CFAE2D2"/>
    <w:rsid w:val="5CFDA1E7"/>
    <w:rsid w:val="5CFEC13B"/>
    <w:rsid w:val="5D10870E"/>
    <w:rsid w:val="5D14019B"/>
    <w:rsid w:val="5D3C3924"/>
    <w:rsid w:val="5D3FA6F0"/>
    <w:rsid w:val="5D440F00"/>
    <w:rsid w:val="5D552C95"/>
    <w:rsid w:val="5D5CB64E"/>
    <w:rsid w:val="5D67F422"/>
    <w:rsid w:val="5D68252A"/>
    <w:rsid w:val="5D6B887F"/>
    <w:rsid w:val="5D7192D1"/>
    <w:rsid w:val="5D784769"/>
    <w:rsid w:val="5D832906"/>
    <w:rsid w:val="5D8C8D78"/>
    <w:rsid w:val="5D8EA8F2"/>
    <w:rsid w:val="5D92FEF5"/>
    <w:rsid w:val="5D9AABA8"/>
    <w:rsid w:val="5DA2E7AA"/>
    <w:rsid w:val="5DA40068"/>
    <w:rsid w:val="5DA4B11D"/>
    <w:rsid w:val="5DAEF5C3"/>
    <w:rsid w:val="5DAF9922"/>
    <w:rsid w:val="5DC0EEDE"/>
    <w:rsid w:val="5DD59F7F"/>
    <w:rsid w:val="5DFBE930"/>
    <w:rsid w:val="5E2719A2"/>
    <w:rsid w:val="5E390D3C"/>
    <w:rsid w:val="5E41D68C"/>
    <w:rsid w:val="5E5E5832"/>
    <w:rsid w:val="5E74A38F"/>
    <w:rsid w:val="5E8808DB"/>
    <w:rsid w:val="5E8922D9"/>
    <w:rsid w:val="5E895E80"/>
    <w:rsid w:val="5E9D6440"/>
    <w:rsid w:val="5EAE1F7A"/>
    <w:rsid w:val="5EB93092"/>
    <w:rsid w:val="5ED5EB30"/>
    <w:rsid w:val="5EDEBB68"/>
    <w:rsid w:val="5EEE26FE"/>
    <w:rsid w:val="5EF2B0B6"/>
    <w:rsid w:val="5EF867DD"/>
    <w:rsid w:val="5EFD1C94"/>
    <w:rsid w:val="5F3C79B5"/>
    <w:rsid w:val="5F400302"/>
    <w:rsid w:val="5F4994CF"/>
    <w:rsid w:val="5F556A5B"/>
    <w:rsid w:val="5F56BD32"/>
    <w:rsid w:val="5F60963E"/>
    <w:rsid w:val="5F68D8D4"/>
    <w:rsid w:val="5F7C5FC3"/>
    <w:rsid w:val="5FA14870"/>
    <w:rsid w:val="5FADBFBA"/>
    <w:rsid w:val="5FB1D574"/>
    <w:rsid w:val="5FC80539"/>
    <w:rsid w:val="600A9F03"/>
    <w:rsid w:val="600B3428"/>
    <w:rsid w:val="600BAAFC"/>
    <w:rsid w:val="600F96D6"/>
    <w:rsid w:val="601FF251"/>
    <w:rsid w:val="602FB7C3"/>
    <w:rsid w:val="6051CFE0"/>
    <w:rsid w:val="60A00B34"/>
    <w:rsid w:val="60AF24E3"/>
    <w:rsid w:val="60B3EAB5"/>
    <w:rsid w:val="60C72BC4"/>
    <w:rsid w:val="60CDBE3B"/>
    <w:rsid w:val="60E39530"/>
    <w:rsid w:val="60F7D876"/>
    <w:rsid w:val="611D3C1C"/>
    <w:rsid w:val="61234463"/>
    <w:rsid w:val="6135CB91"/>
    <w:rsid w:val="6137763E"/>
    <w:rsid w:val="614C22BC"/>
    <w:rsid w:val="614C382F"/>
    <w:rsid w:val="6157C9C9"/>
    <w:rsid w:val="615EDF36"/>
    <w:rsid w:val="616C07DC"/>
    <w:rsid w:val="616F1925"/>
    <w:rsid w:val="617261E9"/>
    <w:rsid w:val="617ACF17"/>
    <w:rsid w:val="6186F5B7"/>
    <w:rsid w:val="618EC258"/>
    <w:rsid w:val="618EF400"/>
    <w:rsid w:val="61934FD4"/>
    <w:rsid w:val="619A28AF"/>
    <w:rsid w:val="61C48138"/>
    <w:rsid w:val="61CB916E"/>
    <w:rsid w:val="61D23A1C"/>
    <w:rsid w:val="61DD8FDD"/>
    <w:rsid w:val="61F3D4CF"/>
    <w:rsid w:val="6201E060"/>
    <w:rsid w:val="6202F479"/>
    <w:rsid w:val="621EC063"/>
    <w:rsid w:val="6226E217"/>
    <w:rsid w:val="622B93AD"/>
    <w:rsid w:val="623A51E5"/>
    <w:rsid w:val="62413BEF"/>
    <w:rsid w:val="6275C32E"/>
    <w:rsid w:val="627A182E"/>
    <w:rsid w:val="62A54D3B"/>
    <w:rsid w:val="62E22CB1"/>
    <w:rsid w:val="62E35ABF"/>
    <w:rsid w:val="631368BE"/>
    <w:rsid w:val="632763F9"/>
    <w:rsid w:val="63323DCD"/>
    <w:rsid w:val="635F01E5"/>
    <w:rsid w:val="637FAA57"/>
    <w:rsid w:val="6389C580"/>
    <w:rsid w:val="63C505E1"/>
    <w:rsid w:val="63D0BE11"/>
    <w:rsid w:val="63DD3508"/>
    <w:rsid w:val="6414E643"/>
    <w:rsid w:val="6422EFAB"/>
    <w:rsid w:val="642A45E9"/>
    <w:rsid w:val="643A145C"/>
    <w:rsid w:val="644E34B9"/>
    <w:rsid w:val="6460BAE1"/>
    <w:rsid w:val="64874B83"/>
    <w:rsid w:val="648B6965"/>
    <w:rsid w:val="6492681A"/>
    <w:rsid w:val="64ADC9B8"/>
    <w:rsid w:val="64B18494"/>
    <w:rsid w:val="64C685E4"/>
    <w:rsid w:val="64E2506A"/>
    <w:rsid w:val="6500137C"/>
    <w:rsid w:val="650DE3FA"/>
    <w:rsid w:val="6522FE90"/>
    <w:rsid w:val="654429E4"/>
    <w:rsid w:val="656DE29E"/>
    <w:rsid w:val="65A20028"/>
    <w:rsid w:val="65A51694"/>
    <w:rsid w:val="65A90441"/>
    <w:rsid w:val="65D137AE"/>
    <w:rsid w:val="65D29F8E"/>
    <w:rsid w:val="65DAF2CD"/>
    <w:rsid w:val="65EB6E10"/>
    <w:rsid w:val="65EE666C"/>
    <w:rsid w:val="6612B2F6"/>
    <w:rsid w:val="66178FD3"/>
    <w:rsid w:val="6653E781"/>
    <w:rsid w:val="66552FFE"/>
    <w:rsid w:val="66622D5C"/>
    <w:rsid w:val="6680F874"/>
    <w:rsid w:val="66833F9D"/>
    <w:rsid w:val="66996A6B"/>
    <w:rsid w:val="6699CEF9"/>
    <w:rsid w:val="66BAE74D"/>
    <w:rsid w:val="66BCDDF2"/>
    <w:rsid w:val="66BE844C"/>
    <w:rsid w:val="66CA0B96"/>
    <w:rsid w:val="66CBE95C"/>
    <w:rsid w:val="66CF3FB1"/>
    <w:rsid w:val="66DA1D19"/>
    <w:rsid w:val="66E323F1"/>
    <w:rsid w:val="66E74A98"/>
    <w:rsid w:val="67022479"/>
    <w:rsid w:val="67053369"/>
    <w:rsid w:val="670F4F15"/>
    <w:rsid w:val="67208E8F"/>
    <w:rsid w:val="672A8406"/>
    <w:rsid w:val="673980E7"/>
    <w:rsid w:val="673FC786"/>
    <w:rsid w:val="6742828B"/>
    <w:rsid w:val="674D6B54"/>
    <w:rsid w:val="67688E03"/>
    <w:rsid w:val="676D1D15"/>
    <w:rsid w:val="678D35FF"/>
    <w:rsid w:val="678F3E28"/>
    <w:rsid w:val="67A3B6C0"/>
    <w:rsid w:val="67AE29EA"/>
    <w:rsid w:val="67B0F9DF"/>
    <w:rsid w:val="67C1B633"/>
    <w:rsid w:val="67CE3CBE"/>
    <w:rsid w:val="67CE97C3"/>
    <w:rsid w:val="67D16D8E"/>
    <w:rsid w:val="67D27147"/>
    <w:rsid w:val="68061AFB"/>
    <w:rsid w:val="6808A1DB"/>
    <w:rsid w:val="681567EC"/>
    <w:rsid w:val="6819A303"/>
    <w:rsid w:val="681A43FA"/>
    <w:rsid w:val="6835A958"/>
    <w:rsid w:val="683FF71A"/>
    <w:rsid w:val="684601C1"/>
    <w:rsid w:val="687F29D3"/>
    <w:rsid w:val="689BB40D"/>
    <w:rsid w:val="68CC2768"/>
    <w:rsid w:val="68D17C30"/>
    <w:rsid w:val="68D6E32D"/>
    <w:rsid w:val="68EB7CE9"/>
    <w:rsid w:val="69198B39"/>
    <w:rsid w:val="69330377"/>
    <w:rsid w:val="6946C60E"/>
    <w:rsid w:val="695C55C8"/>
    <w:rsid w:val="6972B5BF"/>
    <w:rsid w:val="697E86DF"/>
    <w:rsid w:val="699CAA6E"/>
    <w:rsid w:val="69A1C1C3"/>
    <w:rsid w:val="69B98A5E"/>
    <w:rsid w:val="69C4D07B"/>
    <w:rsid w:val="69C63B3F"/>
    <w:rsid w:val="69D4D6C9"/>
    <w:rsid w:val="6A12D76A"/>
    <w:rsid w:val="6A2C7FC6"/>
    <w:rsid w:val="6A4987F9"/>
    <w:rsid w:val="6A50FB01"/>
    <w:rsid w:val="6A54AE91"/>
    <w:rsid w:val="6A61196C"/>
    <w:rsid w:val="6A67A067"/>
    <w:rsid w:val="6A929CED"/>
    <w:rsid w:val="6A95216F"/>
    <w:rsid w:val="6A966667"/>
    <w:rsid w:val="6A9C0700"/>
    <w:rsid w:val="6AABE870"/>
    <w:rsid w:val="6AC802E6"/>
    <w:rsid w:val="6ACE8E79"/>
    <w:rsid w:val="6ADA5AF3"/>
    <w:rsid w:val="6AE866DB"/>
    <w:rsid w:val="6AF09204"/>
    <w:rsid w:val="6AFA70E5"/>
    <w:rsid w:val="6B0999C5"/>
    <w:rsid w:val="6B149C6B"/>
    <w:rsid w:val="6B2591BA"/>
    <w:rsid w:val="6B321D29"/>
    <w:rsid w:val="6B3AAA5E"/>
    <w:rsid w:val="6B3EEC57"/>
    <w:rsid w:val="6B40E453"/>
    <w:rsid w:val="6B497FE3"/>
    <w:rsid w:val="6B5C9189"/>
    <w:rsid w:val="6B66C665"/>
    <w:rsid w:val="6B74AC69"/>
    <w:rsid w:val="6B7601E7"/>
    <w:rsid w:val="6BA7EF9D"/>
    <w:rsid w:val="6BCC3040"/>
    <w:rsid w:val="6BD5DC08"/>
    <w:rsid w:val="6BD64CF2"/>
    <w:rsid w:val="6BD9D7BB"/>
    <w:rsid w:val="6BDE724C"/>
    <w:rsid w:val="6BE69146"/>
    <w:rsid w:val="6BF3BECE"/>
    <w:rsid w:val="6BF3F39E"/>
    <w:rsid w:val="6C066344"/>
    <w:rsid w:val="6C08BDFD"/>
    <w:rsid w:val="6C09A9E3"/>
    <w:rsid w:val="6C16A212"/>
    <w:rsid w:val="6C19FB0B"/>
    <w:rsid w:val="6C63890D"/>
    <w:rsid w:val="6C810B75"/>
    <w:rsid w:val="6C9C496C"/>
    <w:rsid w:val="6CC0D484"/>
    <w:rsid w:val="6CD9A156"/>
    <w:rsid w:val="6CDE6845"/>
    <w:rsid w:val="6CF0861E"/>
    <w:rsid w:val="6CF46C9A"/>
    <w:rsid w:val="6CFC79E7"/>
    <w:rsid w:val="6D00F663"/>
    <w:rsid w:val="6D12D77F"/>
    <w:rsid w:val="6D17C47A"/>
    <w:rsid w:val="6D23A254"/>
    <w:rsid w:val="6D29670B"/>
    <w:rsid w:val="6D40756F"/>
    <w:rsid w:val="6D42FBF0"/>
    <w:rsid w:val="6D4BFB7A"/>
    <w:rsid w:val="6D523CF1"/>
    <w:rsid w:val="6D57944A"/>
    <w:rsid w:val="6D647847"/>
    <w:rsid w:val="6D79641E"/>
    <w:rsid w:val="6D8B0DC7"/>
    <w:rsid w:val="6D9897A6"/>
    <w:rsid w:val="6DA5CB0D"/>
    <w:rsid w:val="6DAECDFF"/>
    <w:rsid w:val="6DC8AE94"/>
    <w:rsid w:val="6DCB612B"/>
    <w:rsid w:val="6DE414A8"/>
    <w:rsid w:val="6DEEB017"/>
    <w:rsid w:val="6DF3DCDE"/>
    <w:rsid w:val="6DF77D00"/>
    <w:rsid w:val="6E0DA904"/>
    <w:rsid w:val="6E107F58"/>
    <w:rsid w:val="6E19DC43"/>
    <w:rsid w:val="6E2700EA"/>
    <w:rsid w:val="6E3831FA"/>
    <w:rsid w:val="6E3BF065"/>
    <w:rsid w:val="6E47A0D0"/>
    <w:rsid w:val="6E5B6AD7"/>
    <w:rsid w:val="6E5EAEBE"/>
    <w:rsid w:val="6E66BB2D"/>
    <w:rsid w:val="6E76D370"/>
    <w:rsid w:val="6E7D19BF"/>
    <w:rsid w:val="6E8B47C9"/>
    <w:rsid w:val="6E8BF224"/>
    <w:rsid w:val="6EC6332F"/>
    <w:rsid w:val="6EC8DDF6"/>
    <w:rsid w:val="6ED109DE"/>
    <w:rsid w:val="6ED1F48E"/>
    <w:rsid w:val="6ED465DC"/>
    <w:rsid w:val="6EDC6541"/>
    <w:rsid w:val="6EE2473D"/>
    <w:rsid w:val="6EEA57D0"/>
    <w:rsid w:val="6EEC0DBA"/>
    <w:rsid w:val="6EEC8E5A"/>
    <w:rsid w:val="6EEF1364"/>
    <w:rsid w:val="6F1A8AD9"/>
    <w:rsid w:val="6F448236"/>
    <w:rsid w:val="6F4E3E45"/>
    <w:rsid w:val="6F517FBA"/>
    <w:rsid w:val="6F789882"/>
    <w:rsid w:val="6F897C21"/>
    <w:rsid w:val="6F9BEEAD"/>
    <w:rsid w:val="6FB4050B"/>
    <w:rsid w:val="6FB7A634"/>
    <w:rsid w:val="6FB94BF6"/>
    <w:rsid w:val="6FB951F7"/>
    <w:rsid w:val="6FD4FAD2"/>
    <w:rsid w:val="6FD900DC"/>
    <w:rsid w:val="6FE96297"/>
    <w:rsid w:val="6FFCBCFA"/>
    <w:rsid w:val="6FFEFE1D"/>
    <w:rsid w:val="6FFF02DF"/>
    <w:rsid w:val="700BE6A3"/>
    <w:rsid w:val="700C4CE2"/>
    <w:rsid w:val="7013C5CB"/>
    <w:rsid w:val="701A0907"/>
    <w:rsid w:val="702F27D3"/>
    <w:rsid w:val="7039C863"/>
    <w:rsid w:val="703EC1DA"/>
    <w:rsid w:val="704622F7"/>
    <w:rsid w:val="704F208C"/>
    <w:rsid w:val="70529AF8"/>
    <w:rsid w:val="70553208"/>
    <w:rsid w:val="7057DF96"/>
    <w:rsid w:val="7059DF5F"/>
    <w:rsid w:val="706FD420"/>
    <w:rsid w:val="70715FAA"/>
    <w:rsid w:val="7084C109"/>
    <w:rsid w:val="70B73455"/>
    <w:rsid w:val="7109EE1F"/>
    <w:rsid w:val="712679BC"/>
    <w:rsid w:val="712B42D3"/>
    <w:rsid w:val="71333809"/>
    <w:rsid w:val="71445385"/>
    <w:rsid w:val="716D3313"/>
    <w:rsid w:val="7187C401"/>
    <w:rsid w:val="719D3DD7"/>
    <w:rsid w:val="71BD39E7"/>
    <w:rsid w:val="71C16214"/>
    <w:rsid w:val="71CB1E6D"/>
    <w:rsid w:val="71DA945D"/>
    <w:rsid w:val="71DE4C6B"/>
    <w:rsid w:val="71F0FC53"/>
    <w:rsid w:val="71F49A9A"/>
    <w:rsid w:val="72008ADF"/>
    <w:rsid w:val="72202DC5"/>
    <w:rsid w:val="722B6663"/>
    <w:rsid w:val="725B917B"/>
    <w:rsid w:val="7271A03C"/>
    <w:rsid w:val="72772A87"/>
    <w:rsid w:val="727CEAEA"/>
    <w:rsid w:val="72941EA3"/>
    <w:rsid w:val="7295A679"/>
    <w:rsid w:val="729B6548"/>
    <w:rsid w:val="72A2FFC6"/>
    <w:rsid w:val="72A639B2"/>
    <w:rsid w:val="72B40C27"/>
    <w:rsid w:val="72B51963"/>
    <w:rsid w:val="72CA92B1"/>
    <w:rsid w:val="72F5FF36"/>
    <w:rsid w:val="730310A0"/>
    <w:rsid w:val="731A7422"/>
    <w:rsid w:val="732D1915"/>
    <w:rsid w:val="733847B5"/>
    <w:rsid w:val="733E3CF8"/>
    <w:rsid w:val="733ECD77"/>
    <w:rsid w:val="734DC9ED"/>
    <w:rsid w:val="735EC622"/>
    <w:rsid w:val="7363A501"/>
    <w:rsid w:val="736E3432"/>
    <w:rsid w:val="739D32B9"/>
    <w:rsid w:val="73BAFA73"/>
    <w:rsid w:val="73CA47C7"/>
    <w:rsid w:val="73DCB419"/>
    <w:rsid w:val="73ED767D"/>
    <w:rsid w:val="73F59A26"/>
    <w:rsid w:val="74112FFB"/>
    <w:rsid w:val="74147E27"/>
    <w:rsid w:val="7417D951"/>
    <w:rsid w:val="7444999E"/>
    <w:rsid w:val="74664BEB"/>
    <w:rsid w:val="748FB0B9"/>
    <w:rsid w:val="7492AC33"/>
    <w:rsid w:val="74ADB3A9"/>
    <w:rsid w:val="74B2775E"/>
    <w:rsid w:val="74C5277C"/>
    <w:rsid w:val="74C80CD2"/>
    <w:rsid w:val="74CC7B59"/>
    <w:rsid w:val="74CD0940"/>
    <w:rsid w:val="74DD0358"/>
    <w:rsid w:val="7518B0EA"/>
    <w:rsid w:val="7519AB4A"/>
    <w:rsid w:val="751F26EB"/>
    <w:rsid w:val="752B8831"/>
    <w:rsid w:val="752DB0E2"/>
    <w:rsid w:val="754A449C"/>
    <w:rsid w:val="754ED5BD"/>
    <w:rsid w:val="754FCDEC"/>
    <w:rsid w:val="757AE805"/>
    <w:rsid w:val="7595921C"/>
    <w:rsid w:val="75B3C1AB"/>
    <w:rsid w:val="75C90055"/>
    <w:rsid w:val="75D25640"/>
    <w:rsid w:val="760C79EB"/>
    <w:rsid w:val="761681D5"/>
    <w:rsid w:val="764CF787"/>
    <w:rsid w:val="764ED973"/>
    <w:rsid w:val="7653F759"/>
    <w:rsid w:val="76544204"/>
    <w:rsid w:val="76556596"/>
    <w:rsid w:val="76580778"/>
    <w:rsid w:val="76592DFE"/>
    <w:rsid w:val="7671817D"/>
    <w:rsid w:val="768AE73F"/>
    <w:rsid w:val="769C26E7"/>
    <w:rsid w:val="76A0CCD0"/>
    <w:rsid w:val="76A53582"/>
    <w:rsid w:val="76B66618"/>
    <w:rsid w:val="76C0A4CE"/>
    <w:rsid w:val="76C73FB2"/>
    <w:rsid w:val="76CA300C"/>
    <w:rsid w:val="76D40C17"/>
    <w:rsid w:val="76EF7D6F"/>
    <w:rsid w:val="77017199"/>
    <w:rsid w:val="773D72AB"/>
    <w:rsid w:val="775DDEC2"/>
    <w:rsid w:val="776A175F"/>
    <w:rsid w:val="779026DC"/>
    <w:rsid w:val="7799D4B1"/>
    <w:rsid w:val="77E59A31"/>
    <w:rsid w:val="77ED56DA"/>
    <w:rsid w:val="78232C80"/>
    <w:rsid w:val="782A7517"/>
    <w:rsid w:val="78348DBE"/>
    <w:rsid w:val="785EF604"/>
    <w:rsid w:val="7869AB84"/>
    <w:rsid w:val="7871F2B5"/>
    <w:rsid w:val="7872518A"/>
    <w:rsid w:val="78921430"/>
    <w:rsid w:val="78A05924"/>
    <w:rsid w:val="78A5EF3D"/>
    <w:rsid w:val="78BE031D"/>
    <w:rsid w:val="78C51748"/>
    <w:rsid w:val="78C58161"/>
    <w:rsid w:val="78CA3389"/>
    <w:rsid w:val="78F08F35"/>
    <w:rsid w:val="78F6D29D"/>
    <w:rsid w:val="78FBE870"/>
    <w:rsid w:val="79043B62"/>
    <w:rsid w:val="79358277"/>
    <w:rsid w:val="793CAC45"/>
    <w:rsid w:val="79469CA1"/>
    <w:rsid w:val="7955E8E0"/>
    <w:rsid w:val="7958277C"/>
    <w:rsid w:val="79585D58"/>
    <w:rsid w:val="795B12F3"/>
    <w:rsid w:val="7973E70A"/>
    <w:rsid w:val="79833E12"/>
    <w:rsid w:val="798BB208"/>
    <w:rsid w:val="79A3FB00"/>
    <w:rsid w:val="79CA436A"/>
    <w:rsid w:val="79D15AA4"/>
    <w:rsid w:val="79D67DEA"/>
    <w:rsid w:val="79ED2FCA"/>
    <w:rsid w:val="79F37861"/>
    <w:rsid w:val="7A050F03"/>
    <w:rsid w:val="7A30761F"/>
    <w:rsid w:val="7A3350F1"/>
    <w:rsid w:val="7A4B432A"/>
    <w:rsid w:val="7A4C14B7"/>
    <w:rsid w:val="7A749AFF"/>
    <w:rsid w:val="7A9AE227"/>
    <w:rsid w:val="7AAD329F"/>
    <w:rsid w:val="7AB2442D"/>
    <w:rsid w:val="7AD3B380"/>
    <w:rsid w:val="7ADBEB8C"/>
    <w:rsid w:val="7AE269DE"/>
    <w:rsid w:val="7AF28D3C"/>
    <w:rsid w:val="7B1621A4"/>
    <w:rsid w:val="7B19E93F"/>
    <w:rsid w:val="7B2D8812"/>
    <w:rsid w:val="7B34687A"/>
    <w:rsid w:val="7B46594E"/>
    <w:rsid w:val="7B5AECB2"/>
    <w:rsid w:val="7B61F86F"/>
    <w:rsid w:val="7B6ABB49"/>
    <w:rsid w:val="7B7790DB"/>
    <w:rsid w:val="7B83F189"/>
    <w:rsid w:val="7B8FD6D8"/>
    <w:rsid w:val="7B969903"/>
    <w:rsid w:val="7B9C1E36"/>
    <w:rsid w:val="7BB1A9F0"/>
    <w:rsid w:val="7BB2C42E"/>
    <w:rsid w:val="7BBC9149"/>
    <w:rsid w:val="7BC0087B"/>
    <w:rsid w:val="7BC92A17"/>
    <w:rsid w:val="7BCF8572"/>
    <w:rsid w:val="7C5DF579"/>
    <w:rsid w:val="7C916C5E"/>
    <w:rsid w:val="7C9530D3"/>
    <w:rsid w:val="7CC098C9"/>
    <w:rsid w:val="7CCF7DF6"/>
    <w:rsid w:val="7CD966D1"/>
    <w:rsid w:val="7CE60774"/>
    <w:rsid w:val="7CED95FE"/>
    <w:rsid w:val="7CEFD73F"/>
    <w:rsid w:val="7D0BA524"/>
    <w:rsid w:val="7D332A8C"/>
    <w:rsid w:val="7D6ECCB6"/>
    <w:rsid w:val="7D70753F"/>
    <w:rsid w:val="7D735B2D"/>
    <w:rsid w:val="7D73A73A"/>
    <w:rsid w:val="7D943758"/>
    <w:rsid w:val="7DAA48EF"/>
    <w:rsid w:val="7DB37214"/>
    <w:rsid w:val="7DC4F679"/>
    <w:rsid w:val="7DEE0F98"/>
    <w:rsid w:val="7E43C934"/>
    <w:rsid w:val="7E466857"/>
    <w:rsid w:val="7E4B000E"/>
    <w:rsid w:val="7E4DCB5B"/>
    <w:rsid w:val="7E4FF869"/>
    <w:rsid w:val="7E583447"/>
    <w:rsid w:val="7E66A4BE"/>
    <w:rsid w:val="7E93039A"/>
    <w:rsid w:val="7E95FF46"/>
    <w:rsid w:val="7EA9ABF5"/>
    <w:rsid w:val="7EDDD16D"/>
    <w:rsid w:val="7EF9081D"/>
    <w:rsid w:val="7F1099D3"/>
    <w:rsid w:val="7F368B8F"/>
    <w:rsid w:val="7F4B1F10"/>
    <w:rsid w:val="7F6184A4"/>
    <w:rsid w:val="7F67D5B7"/>
    <w:rsid w:val="7F69EC1C"/>
    <w:rsid w:val="7F6F93AE"/>
    <w:rsid w:val="7F762481"/>
    <w:rsid w:val="7F7C2461"/>
    <w:rsid w:val="7F93A4E5"/>
    <w:rsid w:val="7FA1CF69"/>
    <w:rsid w:val="7FCF33FE"/>
    <w:rsid w:val="7FE76A2F"/>
    <w:rsid w:val="7FFB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6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6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6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6449"/>
    <w:rPr>
      <w:rFonts w:ascii="Times New Roman" w:eastAsia="Times New Roman" w:hAnsi="Times New Roman" w:cs="Times New Roman"/>
      <w:b/>
      <w:bCs/>
      <w:sz w:val="24"/>
      <w:szCs w:val="24"/>
    </w:rPr>
  </w:style>
  <w:style w:type="character" w:styleId="Strong">
    <w:name w:val="Strong"/>
    <w:basedOn w:val="DefaultParagraphFont"/>
    <w:uiPriority w:val="22"/>
    <w:qFormat/>
    <w:rsid w:val="00A66449"/>
    <w:rPr>
      <w:b/>
      <w:bCs/>
    </w:rPr>
  </w:style>
  <w:style w:type="paragraph" w:styleId="NormalWeb">
    <w:name w:val="Normal (Web)"/>
    <w:basedOn w:val="Normal"/>
    <w:uiPriority w:val="99"/>
    <w:semiHidden/>
    <w:unhideWhenUsed/>
    <w:rsid w:val="00A66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449"/>
    <w:rPr>
      <w:i/>
      <w:iCs/>
    </w:rPr>
  </w:style>
  <w:style w:type="character" w:styleId="Hyperlink">
    <w:name w:val="Hyperlink"/>
    <w:basedOn w:val="DefaultParagraphFont"/>
    <w:uiPriority w:val="99"/>
    <w:unhideWhenUsed/>
    <w:rsid w:val="00A66449"/>
    <w:rPr>
      <w:color w:val="0000FF"/>
      <w:u w:val="single"/>
    </w:rPr>
  </w:style>
  <w:style w:type="paragraph" w:styleId="FootnoteText">
    <w:name w:val="footnote text"/>
    <w:basedOn w:val="Normal"/>
    <w:link w:val="FootnoteTextChar"/>
    <w:uiPriority w:val="99"/>
    <w:semiHidden/>
    <w:unhideWhenUsed/>
    <w:rsid w:val="0042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F5"/>
    <w:rPr>
      <w:sz w:val="20"/>
      <w:szCs w:val="20"/>
    </w:rPr>
  </w:style>
  <w:style w:type="character" w:styleId="FootnoteReference">
    <w:name w:val="footnote reference"/>
    <w:basedOn w:val="DefaultParagraphFont"/>
    <w:uiPriority w:val="99"/>
    <w:semiHidden/>
    <w:unhideWhenUsed/>
    <w:rsid w:val="00423AF5"/>
    <w:rPr>
      <w:vertAlign w:val="superscript"/>
    </w:rPr>
  </w:style>
  <w:style w:type="character" w:styleId="FollowedHyperlink">
    <w:name w:val="FollowedHyperlink"/>
    <w:basedOn w:val="DefaultParagraphFont"/>
    <w:uiPriority w:val="99"/>
    <w:semiHidden/>
    <w:unhideWhenUsed/>
    <w:rsid w:val="00EB6E24"/>
    <w:rPr>
      <w:color w:val="800080" w:themeColor="followedHyperlink"/>
      <w:u w:val="single"/>
    </w:rPr>
  </w:style>
  <w:style w:type="paragraph" w:styleId="ListParagraph">
    <w:name w:val="List Paragraph"/>
    <w:basedOn w:val="Normal"/>
    <w:uiPriority w:val="34"/>
    <w:qFormat/>
    <w:rsid w:val="005C6291"/>
    <w:pPr>
      <w:ind w:left="720"/>
      <w:contextualSpacing/>
    </w:pPr>
  </w:style>
  <w:style w:type="paragraph" w:styleId="BalloonText">
    <w:name w:val="Balloon Text"/>
    <w:basedOn w:val="Normal"/>
    <w:link w:val="BalloonTextChar"/>
    <w:uiPriority w:val="99"/>
    <w:semiHidden/>
    <w:unhideWhenUsed/>
    <w:rsid w:val="00A6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84"/>
    <w:rPr>
      <w:rFonts w:ascii="Tahoma" w:hAnsi="Tahoma" w:cs="Tahoma"/>
      <w:sz w:val="16"/>
      <w:szCs w:val="16"/>
    </w:rPr>
  </w:style>
  <w:style w:type="paragraph" w:styleId="EndnoteText">
    <w:name w:val="endnote text"/>
    <w:basedOn w:val="Normal"/>
    <w:link w:val="EndnoteTextChar"/>
    <w:uiPriority w:val="99"/>
    <w:semiHidden/>
    <w:unhideWhenUsed/>
    <w:rsid w:val="00F115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5E7"/>
    <w:rPr>
      <w:sz w:val="20"/>
      <w:szCs w:val="20"/>
    </w:rPr>
  </w:style>
  <w:style w:type="character" w:styleId="EndnoteReference">
    <w:name w:val="endnote reference"/>
    <w:basedOn w:val="DefaultParagraphFont"/>
    <w:uiPriority w:val="99"/>
    <w:semiHidden/>
    <w:unhideWhenUsed/>
    <w:rsid w:val="00F115E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0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A1A"/>
  </w:style>
  <w:style w:type="paragraph" w:styleId="Footer">
    <w:name w:val="footer"/>
    <w:basedOn w:val="Normal"/>
    <w:link w:val="FooterChar"/>
    <w:uiPriority w:val="99"/>
    <w:unhideWhenUsed/>
    <w:rsid w:val="00E0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6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6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6449"/>
    <w:rPr>
      <w:rFonts w:ascii="Times New Roman" w:eastAsia="Times New Roman" w:hAnsi="Times New Roman" w:cs="Times New Roman"/>
      <w:b/>
      <w:bCs/>
      <w:sz w:val="24"/>
      <w:szCs w:val="24"/>
    </w:rPr>
  </w:style>
  <w:style w:type="character" w:styleId="Strong">
    <w:name w:val="Strong"/>
    <w:basedOn w:val="DefaultParagraphFont"/>
    <w:uiPriority w:val="22"/>
    <w:qFormat/>
    <w:rsid w:val="00A66449"/>
    <w:rPr>
      <w:b/>
      <w:bCs/>
    </w:rPr>
  </w:style>
  <w:style w:type="paragraph" w:styleId="NormalWeb">
    <w:name w:val="Normal (Web)"/>
    <w:basedOn w:val="Normal"/>
    <w:uiPriority w:val="99"/>
    <w:semiHidden/>
    <w:unhideWhenUsed/>
    <w:rsid w:val="00A66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449"/>
    <w:rPr>
      <w:i/>
      <w:iCs/>
    </w:rPr>
  </w:style>
  <w:style w:type="character" w:styleId="Hyperlink">
    <w:name w:val="Hyperlink"/>
    <w:basedOn w:val="DefaultParagraphFont"/>
    <w:uiPriority w:val="99"/>
    <w:unhideWhenUsed/>
    <w:rsid w:val="00A66449"/>
    <w:rPr>
      <w:color w:val="0000FF"/>
      <w:u w:val="single"/>
    </w:rPr>
  </w:style>
  <w:style w:type="paragraph" w:styleId="FootnoteText">
    <w:name w:val="footnote text"/>
    <w:basedOn w:val="Normal"/>
    <w:link w:val="FootnoteTextChar"/>
    <w:uiPriority w:val="99"/>
    <w:semiHidden/>
    <w:unhideWhenUsed/>
    <w:rsid w:val="0042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F5"/>
    <w:rPr>
      <w:sz w:val="20"/>
      <w:szCs w:val="20"/>
    </w:rPr>
  </w:style>
  <w:style w:type="character" w:styleId="FootnoteReference">
    <w:name w:val="footnote reference"/>
    <w:basedOn w:val="DefaultParagraphFont"/>
    <w:uiPriority w:val="99"/>
    <w:semiHidden/>
    <w:unhideWhenUsed/>
    <w:rsid w:val="00423AF5"/>
    <w:rPr>
      <w:vertAlign w:val="superscript"/>
    </w:rPr>
  </w:style>
  <w:style w:type="character" w:styleId="FollowedHyperlink">
    <w:name w:val="FollowedHyperlink"/>
    <w:basedOn w:val="DefaultParagraphFont"/>
    <w:uiPriority w:val="99"/>
    <w:semiHidden/>
    <w:unhideWhenUsed/>
    <w:rsid w:val="00EB6E24"/>
    <w:rPr>
      <w:color w:val="800080" w:themeColor="followedHyperlink"/>
      <w:u w:val="single"/>
    </w:rPr>
  </w:style>
  <w:style w:type="paragraph" w:styleId="ListParagraph">
    <w:name w:val="List Paragraph"/>
    <w:basedOn w:val="Normal"/>
    <w:uiPriority w:val="34"/>
    <w:qFormat/>
    <w:rsid w:val="005C6291"/>
    <w:pPr>
      <w:ind w:left="720"/>
      <w:contextualSpacing/>
    </w:pPr>
  </w:style>
  <w:style w:type="paragraph" w:styleId="BalloonText">
    <w:name w:val="Balloon Text"/>
    <w:basedOn w:val="Normal"/>
    <w:link w:val="BalloonTextChar"/>
    <w:uiPriority w:val="99"/>
    <w:semiHidden/>
    <w:unhideWhenUsed/>
    <w:rsid w:val="00A6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84"/>
    <w:rPr>
      <w:rFonts w:ascii="Tahoma" w:hAnsi="Tahoma" w:cs="Tahoma"/>
      <w:sz w:val="16"/>
      <w:szCs w:val="16"/>
    </w:rPr>
  </w:style>
  <w:style w:type="paragraph" w:styleId="EndnoteText">
    <w:name w:val="endnote text"/>
    <w:basedOn w:val="Normal"/>
    <w:link w:val="EndnoteTextChar"/>
    <w:uiPriority w:val="99"/>
    <w:semiHidden/>
    <w:unhideWhenUsed/>
    <w:rsid w:val="00F115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5E7"/>
    <w:rPr>
      <w:sz w:val="20"/>
      <w:szCs w:val="20"/>
    </w:rPr>
  </w:style>
  <w:style w:type="character" w:styleId="EndnoteReference">
    <w:name w:val="endnote reference"/>
    <w:basedOn w:val="DefaultParagraphFont"/>
    <w:uiPriority w:val="99"/>
    <w:semiHidden/>
    <w:unhideWhenUsed/>
    <w:rsid w:val="00F115E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0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A1A"/>
  </w:style>
  <w:style w:type="paragraph" w:styleId="Footer">
    <w:name w:val="footer"/>
    <w:basedOn w:val="Normal"/>
    <w:link w:val="FooterChar"/>
    <w:uiPriority w:val="99"/>
    <w:unhideWhenUsed/>
    <w:rsid w:val="00E0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1508">
      <w:bodyDiv w:val="1"/>
      <w:marLeft w:val="0"/>
      <w:marRight w:val="0"/>
      <w:marTop w:val="0"/>
      <w:marBottom w:val="0"/>
      <w:divBdr>
        <w:top w:val="none" w:sz="0" w:space="0" w:color="auto"/>
        <w:left w:val="none" w:sz="0" w:space="0" w:color="auto"/>
        <w:bottom w:val="none" w:sz="0" w:space="0" w:color="auto"/>
        <w:right w:val="none" w:sz="0" w:space="0" w:color="auto"/>
      </w:divBdr>
    </w:div>
    <w:div w:id="1874146351">
      <w:bodyDiv w:val="1"/>
      <w:marLeft w:val="0"/>
      <w:marRight w:val="0"/>
      <w:marTop w:val="0"/>
      <w:marBottom w:val="0"/>
      <w:divBdr>
        <w:top w:val="none" w:sz="0" w:space="0" w:color="auto"/>
        <w:left w:val="none" w:sz="0" w:space="0" w:color="auto"/>
        <w:bottom w:val="none" w:sz="0" w:space="0" w:color="auto"/>
        <w:right w:val="none" w:sz="0" w:space="0" w:color="auto"/>
      </w:divBdr>
    </w:div>
    <w:div w:id="1952204556">
      <w:bodyDiv w:val="1"/>
      <w:marLeft w:val="0"/>
      <w:marRight w:val="0"/>
      <w:marTop w:val="0"/>
      <w:marBottom w:val="0"/>
      <w:divBdr>
        <w:top w:val="none" w:sz="0" w:space="0" w:color="auto"/>
        <w:left w:val="none" w:sz="0" w:space="0" w:color="auto"/>
        <w:bottom w:val="none" w:sz="0" w:space="0" w:color="auto"/>
        <w:right w:val="none" w:sz="0" w:space="0" w:color="auto"/>
      </w:divBdr>
    </w:div>
    <w:div w:id="19863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ine.gov/doe/framework/part-IV" TargetMode="External"/><Relationship Id="rId18" Type="http://schemas.openxmlformats.org/officeDocument/2006/relationships/hyperlink" Target="https://www.maine.gov/dhhs/ocfs/cbhs/family/mafo/index.shtml" TargetMode="External"/><Relationship Id="rId3" Type="http://schemas.openxmlformats.org/officeDocument/2006/relationships/styles" Target="styles.xml"/><Relationship Id="rId21" Type="http://schemas.openxmlformats.org/officeDocument/2006/relationships/hyperlink" Target="https://www.maine.gov/doe/schools/schoolops/homeinstruction" TargetMode="External"/><Relationship Id="Ra043b2b41ba2443e"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maine.gov/doe/framework/part-I" TargetMode="External"/><Relationship Id="rId17" Type="http://schemas.openxmlformats.org/officeDocument/2006/relationships/hyperlink" Target="https://drme.org/news/2020/covid-19-resources-for-pwd" TargetMode="External"/><Relationship Id="R10c7e0631a1a4346" Type="http://schemas.microsoft.com/office/2011/relationships/commentsExtended" Target="commentsExtended.xml"/><Relationship Id="R8095e426dfc8498e"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2.ed.gov/policy/speced/guid/idea/memosdcltrs/qa-covid-19-03-12-2020.pdf" TargetMode="External"/><Relationship Id="rId20" Type="http://schemas.openxmlformats.org/officeDocument/2006/relationships/hyperlink" Target="https://www.maine.gov/doe/covid-19" TargetMode="External"/><Relationship Id="Rfb294a4de5f5466a"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doe/framework/part-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ine.gov/doe/learning/specialed/director" TargetMode="External"/><Relationship Id="rId23" Type="http://schemas.openxmlformats.org/officeDocument/2006/relationships/fontTable" Target="fontTable.xml"/><Relationship Id="rId10" Type="http://schemas.openxmlformats.org/officeDocument/2006/relationships/hyperlink" Target="https://drme.org/contact" TargetMode="External"/><Relationship Id="rId19" Type="http://schemas.openxmlformats.org/officeDocument/2006/relationships/hyperlink" Target="https://www.ed.gov/coronavir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ine.gov/doe/framewor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81E5-7D89-43E9-B6F0-678B8A26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Atlee Reilly</dc:creator>
  <cp:lastModifiedBy>Ben Jones</cp:lastModifiedBy>
  <cp:revision>3</cp:revision>
  <dcterms:created xsi:type="dcterms:W3CDTF">2020-08-17T12:22:00Z</dcterms:created>
  <dcterms:modified xsi:type="dcterms:W3CDTF">2020-08-17T12:41:00Z</dcterms:modified>
</cp:coreProperties>
</file>