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7B" w:rsidRPr="004A09E8" w:rsidRDefault="007E5985">
      <w:pPr>
        <w:rPr>
          <w:rFonts w:ascii="Georgia" w:hAnsi="Georgia"/>
        </w:rPr>
      </w:pPr>
      <w:proofErr w:type="spellStart"/>
      <w:r w:rsidRPr="004A09E8">
        <w:rPr>
          <w:rFonts w:ascii="Georgia" w:hAnsi="Georgia"/>
        </w:rPr>
        <w:t>Kozala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Ebosono</w:t>
      </w:r>
      <w:proofErr w:type="spellEnd"/>
      <w:r w:rsidR="00566DAD" w:rsidRPr="004A09E8">
        <w:rPr>
          <w:rFonts w:ascii="Georgia" w:hAnsi="Georgia"/>
        </w:rPr>
        <w:t xml:space="preserve"> Rights Maine</w:t>
      </w:r>
    </w:p>
    <w:p w:rsidR="007E5985" w:rsidRPr="004A09E8" w:rsidRDefault="00FE7B8B">
      <w:pPr>
        <w:rPr>
          <w:rFonts w:ascii="Georgia" w:hAnsi="Georgia"/>
        </w:rPr>
      </w:pPr>
      <w:proofErr w:type="spellStart"/>
      <w:r w:rsidRPr="004A09E8">
        <w:rPr>
          <w:rFonts w:ascii="Georgia" w:hAnsi="Georgia"/>
        </w:rPr>
        <w:t>Bolukiluki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mpo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Bolengeli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Kolongono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ya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Nzoto</w:t>
      </w:r>
      <w:proofErr w:type="spellEnd"/>
    </w:p>
    <w:p w:rsidR="00FE7B8B" w:rsidRPr="004A09E8" w:rsidRDefault="00FE7B8B">
      <w:pPr>
        <w:rPr>
          <w:rFonts w:ascii="Georgia" w:hAnsi="Georgia"/>
        </w:rPr>
      </w:pPr>
      <w:proofErr w:type="spellStart"/>
      <w:r w:rsidRPr="004A09E8">
        <w:rPr>
          <w:rFonts w:ascii="Georgia" w:hAnsi="Georgia"/>
        </w:rPr>
        <w:t>Toza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mposa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toyoka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yo</w:t>
      </w:r>
      <w:proofErr w:type="spellEnd"/>
      <w:r w:rsidRPr="004A09E8">
        <w:rPr>
          <w:rFonts w:ascii="Georgia" w:hAnsi="Georgia"/>
        </w:rPr>
        <w:t>!</w:t>
      </w:r>
    </w:p>
    <w:p w:rsidR="00FE7B8B" w:rsidRPr="004A09E8" w:rsidRDefault="00FE7B8B" w:rsidP="00FE7B8B">
      <w:pPr>
        <w:rPr>
          <w:rFonts w:ascii="Georgia" w:hAnsi="Georgia"/>
        </w:rPr>
      </w:pPr>
      <w:proofErr w:type="spellStart"/>
      <w:r w:rsidRPr="004A09E8">
        <w:rPr>
          <w:rFonts w:ascii="Georgia" w:hAnsi="Georgia"/>
        </w:rPr>
        <w:t>Balotomo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ya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Bibosono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ya</w:t>
      </w:r>
      <w:proofErr w:type="spellEnd"/>
      <w:r w:rsidRPr="004A09E8">
        <w:rPr>
          <w:rFonts w:ascii="Georgia" w:hAnsi="Georgia"/>
        </w:rPr>
        <w:t xml:space="preserve"> Maine (DRM) </w:t>
      </w:r>
      <w:proofErr w:type="spellStart"/>
      <w:r w:rsidRPr="004A09E8">
        <w:rPr>
          <w:rFonts w:ascii="Georgia" w:hAnsi="Georgia"/>
        </w:rPr>
        <w:t>ezoyamba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bansango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oyo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ezotalisa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bibosono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oyo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baza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mikakatano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mpo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bolengeli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kolongono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ya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nzoto</w:t>
      </w:r>
      <w:proofErr w:type="spellEnd"/>
      <w:r w:rsidRPr="004A09E8">
        <w:rPr>
          <w:rFonts w:ascii="Georgia" w:hAnsi="Georgia"/>
        </w:rPr>
        <w:t xml:space="preserve">. </w:t>
      </w:r>
      <w:proofErr w:type="spellStart"/>
      <w:r w:rsidRPr="004A09E8">
        <w:rPr>
          <w:rFonts w:ascii="Georgia" w:hAnsi="Georgia"/>
        </w:rPr>
        <w:t>Sikawa</w:t>
      </w:r>
      <w:proofErr w:type="spellEnd"/>
      <w:r w:rsidRPr="004A09E8">
        <w:rPr>
          <w:rFonts w:ascii="Georgia" w:hAnsi="Georgia"/>
        </w:rPr>
        <w:t xml:space="preserve">, </w:t>
      </w:r>
      <w:proofErr w:type="spellStart"/>
      <w:r w:rsidRPr="004A09E8">
        <w:rPr>
          <w:rFonts w:ascii="Georgia" w:hAnsi="Georgia"/>
        </w:rPr>
        <w:t>bansango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yango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ezali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te</w:t>
      </w:r>
      <w:proofErr w:type="spellEnd"/>
      <w:r w:rsidRPr="004A09E8">
        <w:rPr>
          <w:rFonts w:ascii="Georgia" w:hAnsi="Georgia"/>
        </w:rPr>
        <w:t xml:space="preserve">! </w:t>
      </w:r>
      <w:proofErr w:type="spellStart"/>
      <w:r w:rsidRPr="004A09E8">
        <w:rPr>
          <w:rFonts w:ascii="Georgia" w:hAnsi="Georgia"/>
        </w:rPr>
        <w:t>Bolukiluki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ekosalema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nkuku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mpe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ekoyebana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te</w:t>
      </w:r>
      <w:proofErr w:type="spellEnd"/>
      <w:r w:rsidRPr="004A09E8">
        <w:rPr>
          <w:rFonts w:ascii="Georgia" w:hAnsi="Georgia"/>
        </w:rPr>
        <w:t>.</w:t>
      </w:r>
    </w:p>
    <w:p w:rsidR="00FE7B8B" w:rsidRPr="004A09E8" w:rsidRDefault="00FE7B8B" w:rsidP="00FE7B8B">
      <w:pPr>
        <w:rPr>
          <w:rFonts w:ascii="Georgia" w:hAnsi="Georgia"/>
        </w:rPr>
      </w:pPr>
      <w:proofErr w:type="spellStart"/>
      <w:r w:rsidRPr="004A09E8">
        <w:rPr>
          <w:rFonts w:ascii="Georgia" w:hAnsi="Georgia"/>
        </w:rPr>
        <w:t>Bakosalela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bansango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oyo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mpo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kolobela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likambo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litali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mbongwana</w:t>
      </w:r>
      <w:proofErr w:type="spellEnd"/>
      <w:r w:rsidRPr="004A09E8">
        <w:rPr>
          <w:rFonts w:ascii="Georgia" w:hAnsi="Georgia"/>
        </w:rPr>
        <w:t xml:space="preserve">. </w:t>
      </w:r>
      <w:proofErr w:type="spellStart"/>
      <w:r w:rsidRPr="004A09E8">
        <w:rPr>
          <w:rFonts w:ascii="Georgia" w:hAnsi="Georgia"/>
        </w:rPr>
        <w:t>Mpo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kosala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yango</w:t>
      </w:r>
      <w:proofErr w:type="spellEnd"/>
      <w:r w:rsidRPr="004A09E8">
        <w:rPr>
          <w:rFonts w:ascii="Georgia" w:hAnsi="Georgia"/>
        </w:rPr>
        <w:t xml:space="preserve">, </w:t>
      </w:r>
      <w:proofErr w:type="spellStart"/>
      <w:r w:rsidRPr="004A09E8">
        <w:rPr>
          <w:rFonts w:ascii="Georgia" w:hAnsi="Georgia"/>
        </w:rPr>
        <w:t>toza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mposa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ya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lisungi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yo</w:t>
      </w:r>
      <w:proofErr w:type="spellEnd"/>
      <w:r w:rsidRPr="004A09E8">
        <w:rPr>
          <w:rFonts w:ascii="Georgia" w:hAnsi="Georgia"/>
        </w:rPr>
        <w:t>!</w:t>
      </w:r>
    </w:p>
    <w:p w:rsidR="00FE7B8B" w:rsidRPr="004A09E8" w:rsidRDefault="00FE7B8B" w:rsidP="00FE7B8B">
      <w:pPr>
        <w:rPr>
          <w:rFonts w:ascii="Georgia" w:hAnsi="Georgia"/>
        </w:rPr>
      </w:pPr>
      <w:proofErr w:type="spellStart"/>
      <w:r w:rsidRPr="004A09E8">
        <w:rPr>
          <w:rFonts w:ascii="Georgia" w:hAnsi="Georgia"/>
        </w:rPr>
        <w:t>Ndenge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nini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nakoki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kopesa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eyano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bolukiluki</w:t>
      </w:r>
      <w:proofErr w:type="spellEnd"/>
      <w:r w:rsidRPr="004A09E8">
        <w:rPr>
          <w:rFonts w:ascii="Georgia" w:hAnsi="Georgia"/>
        </w:rPr>
        <w:t>?</w:t>
      </w:r>
    </w:p>
    <w:p w:rsidR="00FE7B8B" w:rsidRPr="004A09E8" w:rsidRDefault="00FE7B8B" w:rsidP="00FE7B8B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4A09E8">
        <w:rPr>
          <w:rFonts w:ascii="Georgia" w:hAnsi="Georgia"/>
        </w:rPr>
        <w:t xml:space="preserve">Na internet,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telefone</w:t>
      </w:r>
      <w:proofErr w:type="spellEnd"/>
      <w:r w:rsidRPr="004A09E8">
        <w:rPr>
          <w:rFonts w:ascii="Georgia" w:hAnsi="Georgia"/>
        </w:rPr>
        <w:t xml:space="preserve">,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ordinatere</w:t>
      </w:r>
      <w:proofErr w:type="spellEnd"/>
      <w:r w:rsidRPr="004A09E8">
        <w:rPr>
          <w:rFonts w:ascii="Georgia" w:hAnsi="Georgia"/>
        </w:rPr>
        <w:t xml:space="preserve"> to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tablette</w:t>
      </w:r>
      <w:proofErr w:type="spellEnd"/>
    </w:p>
    <w:p w:rsidR="00FE7B8B" w:rsidRPr="004A09E8" w:rsidRDefault="00FE7B8B" w:rsidP="00FE7B8B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r w:rsidRPr="004A09E8">
        <w:rPr>
          <w:rFonts w:ascii="Georgia" w:hAnsi="Georgia"/>
        </w:rPr>
        <w:t>likolo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lolenge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ya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papye</w:t>
      </w:r>
      <w:proofErr w:type="spellEnd"/>
    </w:p>
    <w:p w:rsidR="00FE7B8B" w:rsidRPr="004A09E8" w:rsidRDefault="00FE7B8B" w:rsidP="00FE7B8B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r w:rsidRPr="004A09E8">
        <w:rPr>
          <w:rFonts w:ascii="Georgia" w:hAnsi="Georgia"/>
        </w:rPr>
        <w:t>Elongo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lisalisi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lya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libota</w:t>
      </w:r>
      <w:proofErr w:type="spellEnd"/>
      <w:r w:rsidRPr="004A09E8">
        <w:rPr>
          <w:rFonts w:ascii="Georgia" w:hAnsi="Georgia"/>
        </w:rPr>
        <w:t xml:space="preserve">, </w:t>
      </w:r>
      <w:proofErr w:type="spellStart"/>
      <w:r w:rsidRPr="004A09E8">
        <w:rPr>
          <w:rFonts w:ascii="Georgia" w:hAnsi="Georgia"/>
        </w:rPr>
        <w:t>lya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ndeko</w:t>
      </w:r>
      <w:proofErr w:type="spellEnd"/>
      <w:r w:rsidRPr="004A09E8">
        <w:rPr>
          <w:rFonts w:ascii="Georgia" w:hAnsi="Georgia"/>
        </w:rPr>
        <w:t xml:space="preserve"> to </w:t>
      </w:r>
      <w:proofErr w:type="spellStart"/>
      <w:r w:rsidRPr="004A09E8">
        <w:rPr>
          <w:rFonts w:ascii="Georgia" w:hAnsi="Georgia"/>
        </w:rPr>
        <w:t>mosali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wa</w:t>
      </w:r>
      <w:proofErr w:type="spellEnd"/>
      <w:r w:rsidRPr="004A09E8">
        <w:rPr>
          <w:rFonts w:ascii="Georgia" w:hAnsi="Georgia"/>
        </w:rPr>
        <w:t xml:space="preserve"> DRM (</w:t>
      </w:r>
      <w:proofErr w:type="spellStart"/>
      <w:r w:rsidRPr="004A09E8">
        <w:rPr>
          <w:rFonts w:ascii="Georgia" w:hAnsi="Georgia"/>
        </w:rPr>
        <w:t>oyo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aza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telefone</w:t>
      </w:r>
      <w:proofErr w:type="spellEnd"/>
      <w:r w:rsidRPr="004A09E8">
        <w:rPr>
          <w:rFonts w:ascii="Georgia" w:hAnsi="Georgia"/>
        </w:rPr>
        <w:t xml:space="preserve">,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Zoom to </w:t>
      </w:r>
      <w:proofErr w:type="spellStart"/>
      <w:r w:rsidRPr="004A09E8">
        <w:rPr>
          <w:rFonts w:ascii="Georgia" w:hAnsi="Georgia"/>
        </w:rPr>
        <w:t>aza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kosala</w:t>
      </w:r>
      <w:proofErr w:type="spellEnd"/>
      <w:r w:rsidRPr="004A09E8">
        <w:rPr>
          <w:rFonts w:ascii="Georgia" w:hAnsi="Georgia"/>
        </w:rPr>
        <w:t xml:space="preserve"> ye </w:t>
      </w:r>
      <w:proofErr w:type="spellStart"/>
      <w:r w:rsidRPr="004A09E8">
        <w:rPr>
          <w:rFonts w:ascii="Georgia" w:hAnsi="Georgia"/>
        </w:rPr>
        <w:t>moko</w:t>
      </w:r>
      <w:proofErr w:type="spellEnd"/>
      <w:r w:rsidRPr="004A09E8">
        <w:rPr>
          <w:rFonts w:ascii="Georgia" w:hAnsi="Georgia"/>
        </w:rPr>
        <w:t>)</w:t>
      </w:r>
    </w:p>
    <w:p w:rsidR="00FE7B8B" w:rsidRPr="004A09E8" w:rsidRDefault="00FE7B8B" w:rsidP="00FE7B8B">
      <w:pPr>
        <w:rPr>
          <w:rFonts w:ascii="Georgia" w:hAnsi="Georgia"/>
        </w:rPr>
      </w:pPr>
      <w:proofErr w:type="spellStart"/>
      <w:r w:rsidRPr="004A09E8">
        <w:rPr>
          <w:rFonts w:ascii="Georgia" w:hAnsi="Georgia"/>
        </w:rPr>
        <w:t>Esika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nini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nakoki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kozwa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bolukiluki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internet?</w:t>
      </w:r>
    </w:p>
    <w:p w:rsidR="00FE7B8B" w:rsidRPr="004A09E8" w:rsidRDefault="00FE7B8B" w:rsidP="00FE7B8B">
      <w:pPr>
        <w:rPr>
          <w:rFonts w:ascii="Georgia" w:hAnsi="Georgia"/>
        </w:rPr>
      </w:pPr>
      <w:proofErr w:type="spellStart"/>
      <w:r w:rsidRPr="004A09E8">
        <w:rPr>
          <w:rFonts w:ascii="Georgia" w:hAnsi="Georgia"/>
        </w:rPr>
        <w:t>Salela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ekanganeli</w:t>
      </w:r>
      <w:proofErr w:type="spellEnd"/>
      <w:r w:rsidRPr="004A09E8">
        <w:rPr>
          <w:rFonts w:ascii="Georgia" w:hAnsi="Georgia"/>
        </w:rPr>
        <w:t xml:space="preserve"> to </w:t>
      </w:r>
      <w:proofErr w:type="spellStart"/>
      <w:r w:rsidRPr="004A09E8">
        <w:rPr>
          <w:rFonts w:ascii="Georgia" w:hAnsi="Georgia"/>
        </w:rPr>
        <w:t>ozwi</w:t>
      </w:r>
      <w:proofErr w:type="spellEnd"/>
      <w:r w:rsidRPr="004A09E8">
        <w:rPr>
          <w:rFonts w:ascii="Georgia" w:hAnsi="Georgia"/>
        </w:rPr>
        <w:t xml:space="preserve"> code QR </w:t>
      </w:r>
      <w:proofErr w:type="spellStart"/>
      <w:r w:rsidRPr="004A09E8">
        <w:rPr>
          <w:rFonts w:ascii="Georgia" w:hAnsi="Georgia"/>
        </w:rPr>
        <w:t>mpo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kokota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bolukiluki</w:t>
      </w:r>
      <w:proofErr w:type="spellEnd"/>
      <w:r w:rsidRPr="004A09E8">
        <w:rPr>
          <w:rFonts w:ascii="Georgia" w:hAnsi="Georgi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116"/>
        <w:gridCol w:w="4793"/>
      </w:tblGrid>
      <w:tr w:rsidR="00FE7B8B" w:rsidRPr="004A09E8" w:rsidTr="00FE7B8B">
        <w:tc>
          <w:tcPr>
            <w:tcW w:w="4497" w:type="dxa"/>
          </w:tcPr>
          <w:p w:rsidR="00FE7B8B" w:rsidRPr="004A09E8" w:rsidRDefault="00FE7B8B" w:rsidP="00DF04C6">
            <w:pPr>
              <w:rPr>
                <w:rFonts w:ascii="Georgia" w:hAnsi="Georgia"/>
              </w:rPr>
            </w:pPr>
            <w:proofErr w:type="spellStart"/>
            <w:r w:rsidRPr="004A09E8">
              <w:rPr>
                <w:rFonts w:ascii="Georgia" w:hAnsi="Georgia"/>
              </w:rPr>
              <w:t>Bolukiluki</w:t>
            </w:r>
            <w:proofErr w:type="spellEnd"/>
          </w:p>
        </w:tc>
        <w:tc>
          <w:tcPr>
            <w:tcW w:w="4863" w:type="dxa"/>
            <w:gridSpan w:val="2"/>
          </w:tcPr>
          <w:p w:rsidR="00FE7B8B" w:rsidRPr="004A09E8" w:rsidRDefault="00FE7B8B" w:rsidP="00DF04C6">
            <w:pPr>
              <w:rPr>
                <w:rFonts w:ascii="Georgia" w:hAnsi="Georgia"/>
              </w:rPr>
            </w:pPr>
            <w:proofErr w:type="spellStart"/>
            <w:r w:rsidRPr="004A09E8">
              <w:rPr>
                <w:rFonts w:ascii="Georgia" w:hAnsi="Georgia"/>
              </w:rPr>
              <w:t>Bolukiluki</w:t>
            </w:r>
            <w:proofErr w:type="spellEnd"/>
            <w:r w:rsidRPr="004A09E8">
              <w:rPr>
                <w:rFonts w:ascii="Georgia" w:hAnsi="Georgia"/>
              </w:rPr>
              <w:t xml:space="preserve"> </w:t>
            </w:r>
            <w:proofErr w:type="spellStart"/>
            <w:r w:rsidRPr="004A09E8">
              <w:rPr>
                <w:rFonts w:ascii="Georgia" w:hAnsi="Georgia"/>
              </w:rPr>
              <w:t>mpo</w:t>
            </w:r>
            <w:proofErr w:type="spellEnd"/>
            <w:r w:rsidRPr="004A09E8">
              <w:rPr>
                <w:rFonts w:ascii="Georgia" w:hAnsi="Georgia"/>
              </w:rPr>
              <w:t xml:space="preserve"> </w:t>
            </w:r>
            <w:proofErr w:type="spellStart"/>
            <w:r w:rsidRPr="004A09E8">
              <w:rPr>
                <w:rFonts w:ascii="Georgia" w:hAnsi="Georgia"/>
              </w:rPr>
              <w:t>na</w:t>
            </w:r>
            <w:proofErr w:type="spellEnd"/>
            <w:r w:rsidRPr="004A09E8">
              <w:rPr>
                <w:rFonts w:ascii="Georgia" w:hAnsi="Georgia"/>
              </w:rPr>
              <w:t xml:space="preserve"> </w:t>
            </w:r>
            <w:proofErr w:type="spellStart"/>
            <w:r w:rsidRPr="004A09E8">
              <w:rPr>
                <w:rFonts w:ascii="Georgia" w:hAnsi="Georgia"/>
              </w:rPr>
              <w:t>Elobeli</w:t>
            </w:r>
            <w:proofErr w:type="spellEnd"/>
            <w:r w:rsidRPr="004A09E8">
              <w:rPr>
                <w:rFonts w:ascii="Georgia" w:hAnsi="Georgia"/>
              </w:rPr>
              <w:t xml:space="preserve"> </w:t>
            </w:r>
            <w:proofErr w:type="spellStart"/>
            <w:r w:rsidRPr="004A09E8">
              <w:rPr>
                <w:rFonts w:ascii="Georgia" w:hAnsi="Georgia"/>
              </w:rPr>
              <w:t>ya</w:t>
            </w:r>
            <w:proofErr w:type="spellEnd"/>
            <w:r w:rsidRPr="004A09E8">
              <w:rPr>
                <w:rFonts w:ascii="Georgia" w:hAnsi="Georgia"/>
              </w:rPr>
              <w:t xml:space="preserve"> </w:t>
            </w:r>
            <w:proofErr w:type="spellStart"/>
            <w:r w:rsidRPr="004A09E8">
              <w:rPr>
                <w:rFonts w:ascii="Georgia" w:hAnsi="Georgia"/>
              </w:rPr>
              <w:t>Bajeste</w:t>
            </w:r>
            <w:proofErr w:type="spellEnd"/>
            <w:r w:rsidRPr="004A09E8">
              <w:rPr>
                <w:rFonts w:ascii="Georgia" w:hAnsi="Georgia"/>
              </w:rPr>
              <w:t xml:space="preserve"> </w:t>
            </w:r>
            <w:proofErr w:type="spellStart"/>
            <w:r w:rsidRPr="004A09E8">
              <w:rPr>
                <w:rFonts w:ascii="Georgia" w:hAnsi="Georgia"/>
              </w:rPr>
              <w:t>ya</w:t>
            </w:r>
            <w:proofErr w:type="spellEnd"/>
            <w:r w:rsidRPr="004A09E8">
              <w:rPr>
                <w:rFonts w:ascii="Georgia" w:hAnsi="Georgia"/>
              </w:rPr>
              <w:t xml:space="preserve"> </w:t>
            </w:r>
            <w:proofErr w:type="spellStart"/>
            <w:r w:rsidRPr="004A09E8">
              <w:rPr>
                <w:rFonts w:ascii="Georgia" w:hAnsi="Georgia"/>
              </w:rPr>
              <w:t>bato</w:t>
            </w:r>
            <w:proofErr w:type="spellEnd"/>
            <w:r w:rsidRPr="004A09E8">
              <w:rPr>
                <w:rFonts w:ascii="Georgia" w:hAnsi="Georgia"/>
              </w:rPr>
              <w:t xml:space="preserve"> </w:t>
            </w:r>
            <w:proofErr w:type="spellStart"/>
            <w:r w:rsidRPr="004A09E8">
              <w:rPr>
                <w:rFonts w:ascii="Georgia" w:hAnsi="Georgia"/>
              </w:rPr>
              <w:t>ya</w:t>
            </w:r>
            <w:proofErr w:type="spellEnd"/>
            <w:r w:rsidRPr="004A09E8">
              <w:rPr>
                <w:rFonts w:ascii="Georgia" w:hAnsi="Georgia"/>
              </w:rPr>
              <w:t xml:space="preserve"> Amerika</w:t>
            </w:r>
          </w:p>
        </w:tc>
      </w:tr>
      <w:tr w:rsidR="00FE7B8B" w:rsidRPr="004A09E8" w:rsidTr="00FE7B8B">
        <w:tc>
          <w:tcPr>
            <w:tcW w:w="4549" w:type="dxa"/>
            <w:gridSpan w:val="2"/>
          </w:tcPr>
          <w:p w:rsidR="00FE7B8B" w:rsidRPr="004A09E8" w:rsidRDefault="004A09E8" w:rsidP="00DF04C6">
            <w:pPr>
              <w:rPr>
                <w:rFonts w:ascii="Georgia" w:hAnsi="Georgia"/>
              </w:rPr>
            </w:pPr>
            <w:hyperlink r:id="rId5" w:history="1">
              <w:r w:rsidR="00FE7B8B" w:rsidRPr="004A09E8">
                <w:rPr>
                  <w:rStyle w:val="Hyperlink"/>
                  <w:rFonts w:ascii="Georgia" w:hAnsi="Georgia"/>
                </w:rPr>
                <w:t>https://survey.alchemer.com/s3/7084454/DRMsurvey2022</w:t>
              </w:r>
            </w:hyperlink>
          </w:p>
          <w:p w:rsidR="00FE7B8B" w:rsidRPr="004A09E8" w:rsidRDefault="00FE7B8B" w:rsidP="00DF04C6">
            <w:pPr>
              <w:rPr>
                <w:rFonts w:ascii="Georgia" w:hAnsi="Georgia"/>
              </w:rPr>
            </w:pPr>
          </w:p>
        </w:tc>
        <w:tc>
          <w:tcPr>
            <w:tcW w:w="4811" w:type="dxa"/>
          </w:tcPr>
          <w:p w:rsidR="00FE7B8B" w:rsidRPr="004A09E8" w:rsidRDefault="004A09E8" w:rsidP="00DF04C6">
            <w:pPr>
              <w:rPr>
                <w:rFonts w:ascii="Georgia" w:hAnsi="Georgia"/>
              </w:rPr>
            </w:pPr>
            <w:hyperlink r:id="rId6" w:history="1">
              <w:r w:rsidR="00FE7B8B" w:rsidRPr="004A09E8">
                <w:rPr>
                  <w:rStyle w:val="Hyperlink"/>
                  <w:rFonts w:ascii="Georgia" w:hAnsi="Georgia"/>
                </w:rPr>
                <w:t>https://survey.alchemer.com/s3/7090703/ASLDRMsurvey2022</w:t>
              </w:r>
            </w:hyperlink>
          </w:p>
        </w:tc>
      </w:tr>
    </w:tbl>
    <w:p w:rsidR="00FE7B8B" w:rsidRPr="004A09E8" w:rsidRDefault="00FE7B8B" w:rsidP="00FE7B8B">
      <w:pPr>
        <w:rPr>
          <w:rFonts w:ascii="Georgia" w:hAnsi="Georgia"/>
        </w:rPr>
      </w:pPr>
      <w:r w:rsidRPr="004A09E8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42A4C571" wp14:editId="463752EC">
            <wp:simplePos x="0" y="0"/>
            <wp:positionH relativeFrom="column">
              <wp:posOffset>3511550</wp:posOffset>
            </wp:positionH>
            <wp:positionV relativeFrom="paragraph">
              <wp:posOffset>5715</wp:posOffset>
            </wp:positionV>
            <wp:extent cx="1438910" cy="1438910"/>
            <wp:effectExtent l="0" t="0" r="8890" b="8890"/>
            <wp:wrapSquare wrapText="bothSides"/>
            <wp:docPr id="1" name="Picture 1" descr="Bolukiluki mpo na Elobeli ya Bajeste ya bato ya Amerika code 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09E8">
        <w:rPr>
          <w:rFonts w:ascii="Georgia" w:hAnsi="Georgia"/>
          <w:noProof/>
        </w:rPr>
        <w:drawing>
          <wp:inline distT="0" distB="0" distL="0" distR="0" wp14:anchorId="2B852F30" wp14:editId="2F701643">
            <wp:extent cx="1607820" cy="1607820"/>
            <wp:effectExtent l="0" t="0" r="0" b="0"/>
            <wp:docPr id="15" name="Picture 15" descr="Bolukiluki code 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R code for the English version of the survey.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B8B" w:rsidRPr="004A09E8" w:rsidRDefault="00FE7B8B" w:rsidP="00FE7B8B">
      <w:pPr>
        <w:rPr>
          <w:rFonts w:ascii="Georgia" w:hAnsi="Georgia"/>
        </w:rPr>
      </w:pPr>
      <w:proofErr w:type="spellStart"/>
      <w:r w:rsidRPr="004A09E8">
        <w:rPr>
          <w:rFonts w:ascii="Georgia" w:hAnsi="Georgia"/>
        </w:rPr>
        <w:t>Bolukiluki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ekoki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kosalema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monoko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nyonso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nzela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ya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esalelo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babengi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LanguageLine</w:t>
      </w:r>
      <w:proofErr w:type="spellEnd"/>
      <w:r w:rsidRPr="004A09E8">
        <w:rPr>
          <w:rFonts w:ascii="Georgia" w:hAnsi="Georgia"/>
        </w:rPr>
        <w:t xml:space="preserve">. </w:t>
      </w:r>
      <w:proofErr w:type="spellStart"/>
      <w:r w:rsidRPr="004A09E8">
        <w:rPr>
          <w:rFonts w:ascii="Georgia" w:hAnsi="Georgia"/>
        </w:rPr>
        <w:t>Esengeli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obenga</w:t>
      </w:r>
      <w:proofErr w:type="spellEnd"/>
      <w:r w:rsidRPr="004A09E8">
        <w:rPr>
          <w:rFonts w:ascii="Georgia" w:hAnsi="Georgia"/>
        </w:rPr>
        <w:t xml:space="preserve"> Jennifer Battis </w:t>
      </w:r>
      <w:proofErr w:type="spellStart"/>
      <w:r w:rsidRPr="004A09E8">
        <w:rPr>
          <w:rFonts w:ascii="Georgia" w:hAnsi="Georgia"/>
        </w:rPr>
        <w:t>mpo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boyokana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ntango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esengeli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mpo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opesa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biyano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bolukiluki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monoko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yo</w:t>
      </w:r>
      <w:proofErr w:type="spellEnd"/>
      <w:r w:rsidRPr="004A09E8">
        <w:rPr>
          <w:rFonts w:ascii="Georgia" w:hAnsi="Georgia"/>
        </w:rPr>
        <w:t>.</w:t>
      </w:r>
    </w:p>
    <w:p w:rsidR="00FE7B8B" w:rsidRPr="004A09E8" w:rsidRDefault="00FE7B8B" w:rsidP="00FE7B8B">
      <w:pPr>
        <w:rPr>
          <w:rFonts w:ascii="Georgia" w:hAnsi="Georgia"/>
        </w:rPr>
      </w:pPr>
      <w:proofErr w:type="spellStart"/>
      <w:r w:rsidRPr="004A09E8">
        <w:rPr>
          <w:rFonts w:ascii="Georgia" w:hAnsi="Georgia"/>
        </w:rPr>
        <w:t>Mpo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na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basango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mususu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esengeli</w:t>
      </w:r>
      <w:proofErr w:type="spellEnd"/>
      <w:r w:rsidRPr="004A09E8">
        <w:rPr>
          <w:rFonts w:ascii="Georgia" w:hAnsi="Georgia"/>
        </w:rPr>
        <w:t xml:space="preserve"> </w:t>
      </w:r>
      <w:proofErr w:type="spellStart"/>
      <w:r w:rsidRPr="004A09E8">
        <w:rPr>
          <w:rFonts w:ascii="Georgia" w:hAnsi="Georgia"/>
        </w:rPr>
        <w:t>kobenga</w:t>
      </w:r>
      <w:proofErr w:type="spellEnd"/>
      <w:r w:rsidRPr="004A09E8">
        <w:rPr>
          <w:rFonts w:ascii="Georgia" w:hAnsi="Georgia"/>
        </w:rPr>
        <w:t xml:space="preserve">: Jennifer Battis </w:t>
      </w:r>
    </w:p>
    <w:p w:rsidR="00FE7B8B" w:rsidRPr="004A09E8" w:rsidRDefault="00FE7B8B" w:rsidP="00FE7B8B">
      <w:pPr>
        <w:rPr>
          <w:rFonts w:ascii="Georgia" w:hAnsi="Georgia"/>
        </w:rPr>
      </w:pPr>
      <w:r w:rsidRPr="004A09E8">
        <w:rPr>
          <w:rFonts w:ascii="Georgia" w:hAnsi="Georgia"/>
        </w:rPr>
        <w:t xml:space="preserve">jbattis@drme.org </w:t>
      </w:r>
    </w:p>
    <w:p w:rsidR="00FE7B8B" w:rsidRPr="004A09E8" w:rsidRDefault="00FE7B8B" w:rsidP="00FE7B8B">
      <w:pPr>
        <w:rPr>
          <w:rFonts w:ascii="Georgia" w:hAnsi="Georgia"/>
        </w:rPr>
      </w:pPr>
      <w:r w:rsidRPr="004A09E8">
        <w:rPr>
          <w:rFonts w:ascii="Georgia" w:hAnsi="Georgia"/>
        </w:rPr>
        <w:t>(207) 626-2774</w:t>
      </w:r>
      <w:bookmarkStart w:id="0" w:name="_GoBack"/>
      <w:bookmarkEnd w:id="0"/>
    </w:p>
    <w:sectPr w:rsidR="00FE7B8B" w:rsidRPr="004A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71B"/>
    <w:multiLevelType w:val="hybridMultilevel"/>
    <w:tmpl w:val="A440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448E"/>
    <w:multiLevelType w:val="hybridMultilevel"/>
    <w:tmpl w:val="8A9273CC"/>
    <w:lvl w:ilvl="0" w:tplc="75C47456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57FAE"/>
    <w:multiLevelType w:val="hybridMultilevel"/>
    <w:tmpl w:val="9F9A7C1E"/>
    <w:lvl w:ilvl="0" w:tplc="75C47456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AD"/>
    <w:rsid w:val="00413B7B"/>
    <w:rsid w:val="004A09E8"/>
    <w:rsid w:val="00566DAD"/>
    <w:rsid w:val="007E5985"/>
    <w:rsid w:val="00842442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EF1A3-A09F-47AB-8F38-54DED265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B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ey.alchemer.com/s3/7090703/ASLDRMsurvey2022" TargetMode="External"/><Relationship Id="rId5" Type="http://schemas.openxmlformats.org/officeDocument/2006/relationships/hyperlink" Target="https://survey.alchemer.com/s3/7084454/DRMsurvey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Maine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Endicott</dc:creator>
  <cp:keywords/>
  <dc:description/>
  <cp:lastModifiedBy>Julia Endicott</cp:lastModifiedBy>
  <cp:revision>2</cp:revision>
  <dcterms:created xsi:type="dcterms:W3CDTF">2022-11-16T20:34:00Z</dcterms:created>
  <dcterms:modified xsi:type="dcterms:W3CDTF">2022-11-16T21:51:00Z</dcterms:modified>
</cp:coreProperties>
</file>